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8BC3F" w14:textId="632EC5F2" w:rsidR="00885C38" w:rsidRDefault="00885C38" w:rsidP="0031228E">
      <w:pPr>
        <w:pStyle w:val="AralkYok"/>
        <w:rPr>
          <w:sz w:val="20"/>
          <w:szCs w:val="20"/>
        </w:rPr>
      </w:pPr>
    </w:p>
    <w:p w14:paraId="146CCFF3" w14:textId="77777777" w:rsidR="0031228E" w:rsidRPr="00A550A2" w:rsidRDefault="0031228E" w:rsidP="0031228E">
      <w:pPr>
        <w:pStyle w:val="AralkYok"/>
        <w:rPr>
          <w:sz w:val="14"/>
          <w:szCs w:val="14"/>
        </w:rPr>
      </w:pPr>
    </w:p>
    <w:p w14:paraId="03F392C9" w14:textId="700ECFBA" w:rsidR="00622BB3" w:rsidRPr="00801F61" w:rsidRDefault="009F489C" w:rsidP="000B4B45">
      <w:pPr>
        <w:pStyle w:val="AralkYok"/>
        <w:jc w:val="center"/>
        <w:rPr>
          <w:b/>
          <w:bCs/>
          <w:color w:val="00B0F0"/>
          <w:spacing w:val="1"/>
          <w:sz w:val="36"/>
          <w:szCs w:val="36"/>
        </w:rPr>
      </w:pPr>
      <w:r w:rsidRPr="00801F61">
        <w:rPr>
          <w:b/>
          <w:bCs/>
          <w:color w:val="00B0F0"/>
          <w:spacing w:val="1"/>
          <w:sz w:val="36"/>
          <w:szCs w:val="36"/>
        </w:rPr>
        <w:t xml:space="preserve">5* </w:t>
      </w:r>
      <w:r w:rsidR="00E45827" w:rsidRPr="00801F61">
        <w:rPr>
          <w:b/>
          <w:bCs/>
          <w:color w:val="00B0F0"/>
          <w:spacing w:val="1"/>
          <w:sz w:val="36"/>
          <w:szCs w:val="36"/>
        </w:rPr>
        <w:t xml:space="preserve">AMADEUS </w:t>
      </w:r>
      <w:r w:rsidR="00762524">
        <w:rPr>
          <w:b/>
          <w:bCs/>
          <w:color w:val="00B0F0"/>
          <w:spacing w:val="1"/>
          <w:sz w:val="36"/>
          <w:szCs w:val="36"/>
        </w:rPr>
        <w:t>DIAMOND</w:t>
      </w:r>
      <w:r w:rsidR="00622BB3" w:rsidRPr="00801F61">
        <w:rPr>
          <w:b/>
          <w:bCs/>
          <w:color w:val="00B0F0"/>
          <w:spacing w:val="1"/>
          <w:sz w:val="36"/>
          <w:szCs w:val="36"/>
        </w:rPr>
        <w:t xml:space="preserve"> </w:t>
      </w:r>
      <w:r w:rsidR="00885C38" w:rsidRPr="00801F61">
        <w:rPr>
          <w:b/>
          <w:bCs/>
          <w:color w:val="00B0F0"/>
          <w:spacing w:val="1"/>
          <w:sz w:val="36"/>
          <w:szCs w:val="36"/>
        </w:rPr>
        <w:t xml:space="preserve">İLE </w:t>
      </w:r>
      <w:r w:rsidR="00762524">
        <w:rPr>
          <w:b/>
          <w:bCs/>
          <w:color w:val="00B0F0"/>
          <w:spacing w:val="1"/>
          <w:sz w:val="36"/>
          <w:szCs w:val="36"/>
        </w:rPr>
        <w:t>SEINE</w:t>
      </w:r>
      <w:r w:rsidR="00801F61" w:rsidRPr="00801F61">
        <w:rPr>
          <w:b/>
          <w:bCs/>
          <w:color w:val="00B0F0"/>
          <w:spacing w:val="1"/>
          <w:sz w:val="36"/>
          <w:szCs w:val="36"/>
        </w:rPr>
        <w:t xml:space="preserve"> </w:t>
      </w:r>
      <w:r w:rsidR="00CB4D13" w:rsidRPr="00801F61">
        <w:rPr>
          <w:b/>
          <w:bCs/>
          <w:color w:val="00B0F0"/>
          <w:spacing w:val="1"/>
          <w:sz w:val="36"/>
          <w:szCs w:val="36"/>
        </w:rPr>
        <w:t>NEHRİ</w:t>
      </w:r>
      <w:r w:rsidR="00801F61" w:rsidRPr="00801F61">
        <w:rPr>
          <w:b/>
          <w:bCs/>
          <w:color w:val="00B0F0"/>
          <w:spacing w:val="1"/>
          <w:sz w:val="36"/>
          <w:szCs w:val="36"/>
        </w:rPr>
        <w:t xml:space="preserve"> &amp;</w:t>
      </w:r>
      <w:r w:rsidR="00762524">
        <w:rPr>
          <w:b/>
          <w:bCs/>
          <w:color w:val="00B0F0"/>
          <w:spacing w:val="1"/>
          <w:sz w:val="36"/>
          <w:szCs w:val="36"/>
        </w:rPr>
        <w:t xml:space="preserve"> NORMANDİYA</w:t>
      </w:r>
    </w:p>
    <w:p w14:paraId="1D02E3CA" w14:textId="0C94715A" w:rsidR="00885C38" w:rsidRPr="00FE5414" w:rsidRDefault="00F453BD" w:rsidP="00801F61">
      <w:pPr>
        <w:pStyle w:val="Balk1"/>
        <w:ind w:left="2268" w:right="2268" w:firstLine="612"/>
        <w:rPr>
          <w:color w:val="00B0F0"/>
          <w:spacing w:val="1"/>
          <w:sz w:val="32"/>
          <w:szCs w:val="32"/>
        </w:rPr>
      </w:pPr>
      <w:r>
        <w:rPr>
          <w:color w:val="00B0F0"/>
          <w:spacing w:val="1"/>
          <w:sz w:val="32"/>
          <w:szCs w:val="32"/>
        </w:rPr>
        <w:t>13</w:t>
      </w:r>
      <w:r w:rsidR="003C1320">
        <w:rPr>
          <w:color w:val="00B0F0"/>
          <w:spacing w:val="1"/>
          <w:sz w:val="32"/>
          <w:szCs w:val="32"/>
        </w:rPr>
        <w:t>-</w:t>
      </w:r>
      <w:r>
        <w:rPr>
          <w:color w:val="00B0F0"/>
          <w:spacing w:val="1"/>
          <w:sz w:val="32"/>
          <w:szCs w:val="32"/>
        </w:rPr>
        <w:t>20</w:t>
      </w:r>
      <w:r w:rsidR="003C1320">
        <w:rPr>
          <w:color w:val="00B0F0"/>
          <w:spacing w:val="1"/>
          <w:sz w:val="32"/>
          <w:szCs w:val="32"/>
        </w:rPr>
        <w:t xml:space="preserve"> </w:t>
      </w:r>
      <w:r>
        <w:rPr>
          <w:color w:val="00B0F0"/>
          <w:spacing w:val="1"/>
          <w:sz w:val="32"/>
          <w:szCs w:val="32"/>
        </w:rPr>
        <w:t>MAYIS</w:t>
      </w:r>
      <w:r w:rsidR="003C1320">
        <w:rPr>
          <w:color w:val="00B0F0"/>
          <w:spacing w:val="1"/>
          <w:sz w:val="32"/>
          <w:szCs w:val="32"/>
        </w:rPr>
        <w:t xml:space="preserve"> </w:t>
      </w:r>
      <w:r w:rsidR="00885C38" w:rsidRPr="00FE5414">
        <w:rPr>
          <w:color w:val="00B0F0"/>
          <w:spacing w:val="1"/>
          <w:sz w:val="32"/>
          <w:szCs w:val="32"/>
        </w:rPr>
        <w:t>202</w:t>
      </w:r>
      <w:r w:rsidR="00A22D2E">
        <w:rPr>
          <w:color w:val="00B0F0"/>
          <w:spacing w:val="1"/>
          <w:sz w:val="32"/>
          <w:szCs w:val="32"/>
        </w:rPr>
        <w:t>6</w:t>
      </w:r>
      <w:r w:rsidR="00885C38" w:rsidRPr="00FE5414">
        <w:rPr>
          <w:color w:val="00B0F0"/>
          <w:spacing w:val="1"/>
          <w:sz w:val="32"/>
          <w:szCs w:val="32"/>
        </w:rPr>
        <w:t xml:space="preserve"> / </w:t>
      </w:r>
      <w:r w:rsidR="00801F61" w:rsidRPr="00FE5414">
        <w:rPr>
          <w:color w:val="00B0F0"/>
          <w:spacing w:val="1"/>
          <w:sz w:val="32"/>
          <w:szCs w:val="32"/>
        </w:rPr>
        <w:t>7</w:t>
      </w:r>
      <w:r w:rsidR="00885C38" w:rsidRPr="00FE5414">
        <w:rPr>
          <w:color w:val="00B0F0"/>
          <w:spacing w:val="1"/>
          <w:sz w:val="32"/>
          <w:szCs w:val="32"/>
        </w:rPr>
        <w:t xml:space="preserve"> GECE </w:t>
      </w:r>
      <w:r w:rsidR="00801F61" w:rsidRPr="00FE5414">
        <w:rPr>
          <w:color w:val="00B0F0"/>
          <w:spacing w:val="1"/>
          <w:sz w:val="32"/>
          <w:szCs w:val="32"/>
        </w:rPr>
        <w:t>8</w:t>
      </w:r>
      <w:r w:rsidR="00885C38" w:rsidRPr="00FE5414">
        <w:rPr>
          <w:color w:val="00B0F0"/>
          <w:spacing w:val="1"/>
          <w:sz w:val="32"/>
          <w:szCs w:val="32"/>
        </w:rPr>
        <w:t xml:space="preserve"> GÜN</w:t>
      </w:r>
    </w:p>
    <w:p w14:paraId="5A146FEA" w14:textId="5644A3D6" w:rsidR="00801F61" w:rsidRPr="00762524" w:rsidRDefault="00762524" w:rsidP="00801F61">
      <w:pPr>
        <w:pStyle w:val="Balk1"/>
        <w:ind w:left="284" w:right="284"/>
        <w:jc w:val="center"/>
        <w:rPr>
          <w:color w:val="00B0F0"/>
          <w:spacing w:val="1"/>
          <w:sz w:val="22"/>
          <w:szCs w:val="22"/>
        </w:rPr>
      </w:pPr>
      <w:r w:rsidRPr="00762524">
        <w:rPr>
          <w:color w:val="00B0F0"/>
          <w:spacing w:val="1"/>
          <w:sz w:val="22"/>
          <w:szCs w:val="22"/>
        </w:rPr>
        <w:t>Paris – Conflans – Rouen – Le Havre (1)</w:t>
      </w:r>
      <w:r w:rsidR="00100741">
        <w:rPr>
          <w:color w:val="00B0F0"/>
          <w:spacing w:val="1"/>
          <w:sz w:val="22"/>
          <w:szCs w:val="22"/>
        </w:rPr>
        <w:t xml:space="preserve"> (Honfleur)</w:t>
      </w:r>
      <w:r w:rsidRPr="00762524">
        <w:rPr>
          <w:color w:val="00B0F0"/>
          <w:spacing w:val="1"/>
          <w:sz w:val="22"/>
          <w:szCs w:val="22"/>
        </w:rPr>
        <w:t xml:space="preserve"> – Caudebec-En-Caux – Les Andelys – Vernon – Paris (1)</w:t>
      </w:r>
    </w:p>
    <w:p w14:paraId="655B125A" w14:textId="47669B88" w:rsidR="003C1320" w:rsidRPr="003C1320" w:rsidRDefault="00786E0C" w:rsidP="00885C38">
      <w:pPr>
        <w:pStyle w:val="Balk1"/>
        <w:ind w:left="0" w:right="2895"/>
        <w:rPr>
          <w:color w:val="FF0000"/>
          <w:spacing w:val="1"/>
          <w:sz w:val="22"/>
          <w:szCs w:val="22"/>
        </w:rPr>
      </w:pPr>
      <w:r>
        <w:rPr>
          <w:rFonts w:eastAsia="Times New Roman" w:cs="Calibri"/>
          <w:b w:val="0"/>
          <w:bCs w:val="0"/>
          <w:i/>
          <w:iCs/>
          <w:noProof/>
          <w:color w:val="0A0A0A"/>
          <w:shd w:val="clear" w:color="auto" w:fill="FCFCFC"/>
          <w:lang w:val="tr-TR" w:eastAsia="tr-TR"/>
        </w:rPr>
        <w:drawing>
          <wp:anchor distT="0" distB="0" distL="114300" distR="114300" simplePos="0" relativeHeight="251769856" behindDoc="1" locked="0" layoutInCell="1" allowOverlap="1" wp14:anchorId="6D75DD27" wp14:editId="6B203DA3">
            <wp:simplePos x="0" y="0"/>
            <wp:positionH relativeFrom="column">
              <wp:posOffset>3460115</wp:posOffset>
            </wp:positionH>
            <wp:positionV relativeFrom="paragraph">
              <wp:posOffset>168910</wp:posOffset>
            </wp:positionV>
            <wp:extent cx="2558415" cy="1645285"/>
            <wp:effectExtent l="0" t="0" r="0" b="5715"/>
            <wp:wrapTight wrapText="bothSides">
              <wp:wrapPolygon edited="0">
                <wp:start x="0" y="0"/>
                <wp:lineTo x="0" y="21508"/>
                <wp:lineTo x="21445" y="21508"/>
                <wp:lineTo x="21445" y="0"/>
                <wp:lineTo x="0" y="0"/>
              </wp:wrapPolygon>
            </wp:wrapTight>
            <wp:docPr id="833915709" name="Picture 5" descr="A map of france with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15709" name="Picture 5" descr="A map of france with a river&#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558415" cy="164528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Calibri"/>
          <w:b w:val="0"/>
          <w:bCs w:val="0"/>
          <w:i/>
          <w:iCs/>
          <w:noProof/>
          <w:color w:val="0A0A0A"/>
          <w:shd w:val="clear" w:color="auto" w:fill="FCFCFC"/>
          <w:lang w:val="tr-TR" w:eastAsia="tr-TR"/>
        </w:rPr>
        <w:drawing>
          <wp:anchor distT="0" distB="0" distL="114300" distR="114300" simplePos="0" relativeHeight="251765760" behindDoc="1" locked="0" layoutInCell="1" allowOverlap="1" wp14:anchorId="14427090" wp14:editId="15F856AB">
            <wp:simplePos x="0" y="0"/>
            <wp:positionH relativeFrom="column">
              <wp:posOffset>834996</wp:posOffset>
            </wp:positionH>
            <wp:positionV relativeFrom="paragraph">
              <wp:posOffset>168910</wp:posOffset>
            </wp:positionV>
            <wp:extent cx="2559180" cy="1645750"/>
            <wp:effectExtent l="0" t="0" r="0" b="5715"/>
            <wp:wrapTight wrapText="bothSides">
              <wp:wrapPolygon edited="0">
                <wp:start x="0" y="0"/>
                <wp:lineTo x="0" y="21508"/>
                <wp:lineTo x="21439" y="21508"/>
                <wp:lineTo x="21439" y="0"/>
                <wp:lineTo x="0" y="0"/>
              </wp:wrapPolygon>
            </wp:wrapTight>
            <wp:docPr id="12711115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111500" name="Picture 1271111500"/>
                    <pic:cNvPicPr/>
                  </pic:nvPicPr>
                  <pic:blipFill>
                    <a:blip r:embed="rId9" cstate="print">
                      <a:extLst>
                        <a:ext uri="{28A0092B-C50C-407E-A947-70E740481C1C}">
                          <a14:useLocalDpi xmlns:a14="http://schemas.microsoft.com/office/drawing/2010/main"/>
                        </a:ext>
                      </a:extLst>
                    </a:blip>
                    <a:stretch>
                      <a:fillRect/>
                    </a:stretch>
                  </pic:blipFill>
                  <pic:spPr>
                    <a:xfrm>
                      <a:off x="0" y="0"/>
                      <a:ext cx="2559180" cy="1645750"/>
                    </a:xfrm>
                    <a:prstGeom prst="rect">
                      <a:avLst/>
                    </a:prstGeom>
                  </pic:spPr>
                </pic:pic>
              </a:graphicData>
            </a:graphic>
            <wp14:sizeRelH relativeFrom="margin">
              <wp14:pctWidth>0</wp14:pctWidth>
            </wp14:sizeRelH>
            <wp14:sizeRelV relativeFrom="margin">
              <wp14:pctHeight>0</wp14:pctHeight>
            </wp14:sizeRelV>
          </wp:anchor>
        </w:drawing>
      </w:r>
    </w:p>
    <w:p w14:paraId="334E120E" w14:textId="3CBCC23D" w:rsidR="000F69AE" w:rsidRDefault="009D626B" w:rsidP="00885C38">
      <w:pPr>
        <w:pStyle w:val="Balk1"/>
        <w:ind w:left="0" w:right="2895"/>
        <w:rPr>
          <w:color w:val="00B0F0"/>
          <w:spacing w:val="1"/>
          <w:sz w:val="28"/>
          <w:szCs w:val="28"/>
        </w:rPr>
      </w:pPr>
      <w:r>
        <w:rPr>
          <w:noProof/>
          <w:sz w:val="25"/>
          <w:szCs w:val="25"/>
        </w:rPr>
        <mc:AlternateContent>
          <mc:Choice Requires="wps">
            <w:drawing>
              <wp:anchor distT="0" distB="0" distL="114300" distR="114300" simplePos="0" relativeHeight="251776000" behindDoc="0" locked="0" layoutInCell="1" allowOverlap="1" wp14:anchorId="6991C1A7" wp14:editId="33B1FB37">
                <wp:simplePos x="0" y="0"/>
                <wp:positionH relativeFrom="column">
                  <wp:posOffset>-2549</wp:posOffset>
                </wp:positionH>
                <wp:positionV relativeFrom="paragraph">
                  <wp:posOffset>71533</wp:posOffset>
                </wp:positionV>
                <wp:extent cx="1392907" cy="837212"/>
                <wp:effectExtent l="63500" t="203200" r="67945" b="204470"/>
                <wp:wrapNone/>
                <wp:docPr id="13" name="Yatay Kaydırma 1"/>
                <wp:cNvGraphicFramePr/>
                <a:graphic xmlns:a="http://schemas.openxmlformats.org/drawingml/2006/main">
                  <a:graphicData uri="http://schemas.microsoft.com/office/word/2010/wordprocessingShape">
                    <wps:wsp>
                      <wps:cNvSpPr/>
                      <wps:spPr>
                        <a:xfrm rot="20497655">
                          <a:off x="0" y="0"/>
                          <a:ext cx="1392907" cy="837212"/>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02AC78" w14:textId="1F3A5381" w:rsidR="009D626B" w:rsidRDefault="00A22D2E" w:rsidP="009D626B">
                            <w:pPr>
                              <w:jc w:val="center"/>
                            </w:pPr>
                            <w:r>
                              <w:rPr>
                                <w:sz w:val="20"/>
                                <w:szCs w:val="20"/>
                                <w14:textOutline w14:w="9525" w14:cap="rnd" w14:cmpd="sng" w14:algn="ctr">
                                  <w14:solidFill>
                                    <w14:schemeClr w14:val="bg1"/>
                                  </w14:solidFill>
                                  <w14:prstDash w14:val="solid"/>
                                  <w14:bevel/>
                                </w14:textOutline>
                              </w:rPr>
                              <w:t>4</w:t>
                            </w:r>
                            <w:r w:rsidR="009D626B" w:rsidRPr="009D626B">
                              <w:rPr>
                                <w:sz w:val="20"/>
                                <w:szCs w:val="20"/>
                                <w14:textOutline w14:w="9525" w14:cap="rnd" w14:cmpd="sng" w14:algn="ctr">
                                  <w14:solidFill>
                                    <w14:schemeClr w14:val="bg1"/>
                                  </w14:solidFill>
                                  <w14:prstDash w14:val="solid"/>
                                  <w14:bevel/>
                                </w14:textOutline>
                              </w:rPr>
                              <w:t>00 € ERKEN REZERVASYON İNDİRİMİ!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1C1A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Yatay Kaydırma 1" o:spid="_x0000_s1026" type="#_x0000_t98" style="position:absolute;margin-left:-.2pt;margin-top:5.65pt;width:109.7pt;height:65.9pt;rotation:-1204055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" fillcolor="#4f81bd [3204]" strokecolor="#243f60 [1604]" strokeweight="2pt">
                <v:textbox>
                  <w:txbxContent>
                    <w:p w14:paraId="0502AC78" w14:textId="1F3A5381" w:rsidR="009D626B" w:rsidRDefault="00A22D2E" w:rsidP="009D626B">
                      <w:pPr>
                        <w:jc w:val="center"/>
                      </w:pPr>
                      <w:r>
                        <w:rPr>
                          <w:sz w:val="20"/>
                          <w:szCs w:val="20"/>
                          <w14:textOutline w14:w="9525" w14:cap="rnd" w14:cmpd="sng" w14:algn="ctr">
                            <w14:solidFill>
                              <w14:schemeClr w14:val="bg1"/>
                            </w14:solidFill>
                            <w14:prstDash w14:val="solid"/>
                            <w14:bevel/>
                          </w14:textOutline>
                        </w:rPr>
                        <w:t>4</w:t>
                      </w:r>
                      <w:r w:rsidR="009D626B" w:rsidRPr="009D626B">
                        <w:rPr>
                          <w:sz w:val="20"/>
                          <w:szCs w:val="20"/>
                          <w14:textOutline w14:w="9525" w14:cap="rnd" w14:cmpd="sng" w14:algn="ctr">
                            <w14:solidFill>
                              <w14:schemeClr w14:val="bg1"/>
                            </w14:solidFill>
                            <w14:prstDash w14:val="solid"/>
                            <w14:bevel/>
                          </w14:textOutline>
                        </w:rPr>
                        <w:t>00 € ERKEN REZERVASYON İNDİRİMİ!</w:t>
                      </w:r>
                    </w:p>
                  </w:txbxContent>
                </v:textbox>
              </v:shape>
            </w:pict>
          </mc:Fallback>
        </mc:AlternateContent>
      </w:r>
    </w:p>
    <w:p w14:paraId="4C119068" w14:textId="0C020662" w:rsidR="00885C38" w:rsidRPr="003D0B04" w:rsidRDefault="00885C38" w:rsidP="00885C38">
      <w:pPr>
        <w:pStyle w:val="Balk1"/>
        <w:ind w:left="0" w:right="2895"/>
        <w:rPr>
          <w:rFonts w:eastAsia="Times New Roman" w:cs="Calibri"/>
          <w:b w:val="0"/>
          <w:bCs w:val="0"/>
          <w:i/>
          <w:iCs/>
          <w:color w:val="0A0A0A"/>
          <w:shd w:val="clear" w:color="auto" w:fill="FCFCFC"/>
          <w:lang w:val="tr-TR" w:eastAsia="tr-TR"/>
        </w:rPr>
      </w:pPr>
    </w:p>
    <w:p w14:paraId="4F385A91" w14:textId="77777777" w:rsidR="00651962" w:rsidRDefault="00651962" w:rsidP="00885C38">
      <w:pPr>
        <w:jc w:val="center"/>
        <w:rPr>
          <w:rFonts w:ascii="Calibri" w:hAnsi="Calibri" w:cs="Calibri"/>
          <w:i/>
          <w:iCs/>
          <w:color w:val="0A0A0A"/>
          <w:shd w:val="clear" w:color="auto" w:fill="FCFCFC"/>
        </w:rPr>
      </w:pPr>
    </w:p>
    <w:p w14:paraId="0EF109C1" w14:textId="77777777" w:rsidR="00651962" w:rsidRDefault="00651962" w:rsidP="00885C38">
      <w:pPr>
        <w:jc w:val="center"/>
        <w:rPr>
          <w:rFonts w:ascii="Calibri" w:hAnsi="Calibri" w:cs="Calibri"/>
          <w:i/>
          <w:iCs/>
          <w:color w:val="0A0A0A"/>
          <w:shd w:val="clear" w:color="auto" w:fill="FCFCFC"/>
        </w:rPr>
      </w:pPr>
    </w:p>
    <w:p w14:paraId="0DC11B05" w14:textId="77777777" w:rsidR="00651962" w:rsidRDefault="00651962" w:rsidP="00885C38">
      <w:pPr>
        <w:jc w:val="center"/>
        <w:rPr>
          <w:rFonts w:ascii="Calibri" w:hAnsi="Calibri" w:cs="Calibri"/>
          <w:i/>
          <w:iCs/>
          <w:color w:val="0A0A0A"/>
          <w:shd w:val="clear" w:color="auto" w:fill="FCFCFC"/>
        </w:rPr>
      </w:pPr>
    </w:p>
    <w:p w14:paraId="730F8C98" w14:textId="77777777" w:rsidR="00651962" w:rsidRDefault="00651962" w:rsidP="00885C38">
      <w:pPr>
        <w:jc w:val="center"/>
        <w:rPr>
          <w:rFonts w:ascii="Calibri" w:hAnsi="Calibri" w:cs="Calibri"/>
          <w:i/>
          <w:iCs/>
          <w:color w:val="0A0A0A"/>
          <w:shd w:val="clear" w:color="auto" w:fill="FCFCFC"/>
        </w:rPr>
      </w:pPr>
    </w:p>
    <w:p w14:paraId="542B9A87" w14:textId="77777777" w:rsidR="006E12DE" w:rsidRDefault="006E12DE" w:rsidP="00351FA0">
      <w:pPr>
        <w:rPr>
          <w:rFonts w:ascii="Calibri" w:hAnsi="Calibri" w:cs="Calibri"/>
          <w:i/>
          <w:iCs/>
          <w:color w:val="0A0A0A"/>
          <w:sz w:val="22"/>
          <w:szCs w:val="22"/>
          <w:shd w:val="clear" w:color="auto" w:fill="FCFCFC"/>
        </w:rPr>
      </w:pPr>
    </w:p>
    <w:p w14:paraId="40DE9FFA" w14:textId="77777777" w:rsidR="00E0631A" w:rsidRDefault="00E0631A" w:rsidP="00351FA0">
      <w:pPr>
        <w:rPr>
          <w:rFonts w:ascii="Calibri" w:hAnsi="Calibri" w:cs="Calibri"/>
          <w:i/>
          <w:iCs/>
          <w:color w:val="0A0A0A"/>
          <w:sz w:val="22"/>
          <w:szCs w:val="22"/>
          <w:shd w:val="clear" w:color="auto" w:fill="FCFCFC"/>
        </w:rPr>
      </w:pPr>
    </w:p>
    <w:p w14:paraId="138D0E2F" w14:textId="77777777" w:rsidR="00786E0C" w:rsidRPr="00351FA0" w:rsidRDefault="00786E0C" w:rsidP="00351FA0">
      <w:pPr>
        <w:rPr>
          <w:rFonts w:ascii="Calibri" w:hAnsi="Calibri" w:cs="Calibri"/>
          <w:i/>
          <w:iCs/>
          <w:color w:val="0A0A0A"/>
          <w:sz w:val="22"/>
          <w:szCs w:val="22"/>
          <w:shd w:val="clear" w:color="auto" w:fill="FCFCFC"/>
        </w:rPr>
      </w:pPr>
    </w:p>
    <w:p w14:paraId="22EF343D" w14:textId="51E901D3" w:rsidR="00A40D9C" w:rsidRDefault="00762524" w:rsidP="00957512">
      <w:pPr>
        <w:jc w:val="center"/>
        <w:rPr>
          <w:rFonts w:ascii="Calibri" w:hAnsi="Calibri" w:cs="Calibri"/>
          <w:i/>
          <w:iCs/>
          <w:color w:val="0A0A0A"/>
          <w:shd w:val="clear" w:color="auto" w:fill="FCFCFC"/>
        </w:rPr>
      </w:pPr>
      <w:r>
        <w:rPr>
          <w:rFonts w:ascii="Calibri" w:hAnsi="Calibri" w:cs="Calibri"/>
          <w:i/>
          <w:iCs/>
          <w:color w:val="0A0A0A"/>
          <w:shd w:val="clear" w:color="auto" w:fill="FCFCFC"/>
        </w:rPr>
        <w:t xml:space="preserve">Işığın şehri ikonik Paris’ten başlayıp yine Paris’te sona erecek olan bir haftalık rotamız benzersiz güzellikler barındırıyor. Van Gogh, Cezanne ve </w:t>
      </w:r>
      <w:r w:rsidR="007B163D">
        <w:rPr>
          <w:rFonts w:ascii="Calibri" w:hAnsi="Calibri" w:cs="Calibri"/>
          <w:i/>
          <w:iCs/>
          <w:color w:val="0A0A0A"/>
          <w:shd w:val="clear" w:color="auto" w:fill="FCFCFC"/>
        </w:rPr>
        <w:t>Gauguin</w:t>
      </w:r>
      <w:r>
        <w:rPr>
          <w:rFonts w:ascii="Calibri" w:hAnsi="Calibri" w:cs="Calibri"/>
          <w:i/>
          <w:iCs/>
          <w:color w:val="0A0A0A"/>
          <w:shd w:val="clear" w:color="auto" w:fill="FCFCFC"/>
        </w:rPr>
        <w:t>’</w:t>
      </w:r>
      <w:r w:rsidR="007B163D">
        <w:rPr>
          <w:rFonts w:ascii="Calibri" w:hAnsi="Calibri" w:cs="Calibri"/>
          <w:i/>
          <w:iCs/>
          <w:color w:val="0A0A0A"/>
          <w:shd w:val="clear" w:color="auto" w:fill="FCFCFC"/>
        </w:rPr>
        <w:t xml:space="preserve"> </w:t>
      </w:r>
      <w:r>
        <w:rPr>
          <w:rFonts w:ascii="Calibri" w:hAnsi="Calibri" w:cs="Calibri"/>
          <w:i/>
          <w:iCs/>
          <w:color w:val="0A0A0A"/>
          <w:shd w:val="clear" w:color="auto" w:fill="FCFCFC"/>
        </w:rPr>
        <w:t xml:space="preserve">in ayak izlerini takip edeceğimiz seyahatimizde; </w:t>
      </w:r>
      <w:r w:rsidR="007B163D">
        <w:rPr>
          <w:rFonts w:ascii="Calibri" w:hAnsi="Calibri" w:cs="Calibri"/>
          <w:i/>
          <w:iCs/>
          <w:color w:val="0A0A0A"/>
          <w:shd w:val="clear" w:color="auto" w:fill="FCFCFC"/>
        </w:rPr>
        <w:t>m</w:t>
      </w:r>
      <w:r>
        <w:rPr>
          <w:rFonts w:ascii="Calibri" w:hAnsi="Calibri" w:cs="Calibri"/>
          <w:i/>
          <w:iCs/>
          <w:color w:val="0A0A0A"/>
          <w:shd w:val="clear" w:color="auto" w:fill="FCFCFC"/>
        </w:rPr>
        <w:t>uhteşem güzellikteki Monet Bahçelerinden</w:t>
      </w:r>
      <w:r w:rsidR="007B163D">
        <w:rPr>
          <w:rFonts w:ascii="Calibri" w:hAnsi="Calibri" w:cs="Calibri"/>
          <w:i/>
          <w:iCs/>
          <w:color w:val="0A0A0A"/>
          <w:shd w:val="clear" w:color="auto" w:fill="FCFCFC"/>
        </w:rPr>
        <w:t>,</w:t>
      </w:r>
      <w:r>
        <w:rPr>
          <w:rFonts w:ascii="Calibri" w:hAnsi="Calibri" w:cs="Calibri"/>
          <w:i/>
          <w:iCs/>
          <w:color w:val="0A0A0A"/>
          <w:shd w:val="clear" w:color="auto" w:fill="FCFCFC"/>
        </w:rPr>
        <w:t xml:space="preserve"> Paris’in ikonik anıtlarına, II. Dünya savaşının en sıcak günlerinin yaşandığı Normandiya sahilinden</w:t>
      </w:r>
      <w:r w:rsidR="007B163D">
        <w:rPr>
          <w:rFonts w:ascii="Calibri" w:hAnsi="Calibri" w:cs="Calibri"/>
          <w:i/>
          <w:iCs/>
          <w:color w:val="0A0A0A"/>
          <w:shd w:val="clear" w:color="auto" w:fill="FCFCFC"/>
        </w:rPr>
        <w:t>,</w:t>
      </w:r>
      <w:r>
        <w:rPr>
          <w:rFonts w:ascii="Calibri" w:hAnsi="Calibri" w:cs="Calibri"/>
          <w:i/>
          <w:iCs/>
          <w:color w:val="0A0A0A"/>
          <w:shd w:val="clear" w:color="auto" w:fill="FCFCFC"/>
        </w:rPr>
        <w:t xml:space="preserve"> Frans</w:t>
      </w:r>
      <w:r w:rsidR="00E0631A">
        <w:rPr>
          <w:rFonts w:ascii="Calibri" w:hAnsi="Calibri" w:cs="Calibri"/>
          <w:i/>
          <w:iCs/>
          <w:color w:val="0A0A0A"/>
          <w:shd w:val="clear" w:color="auto" w:fill="FCFCFC"/>
        </w:rPr>
        <w:t>a</w:t>
      </w:r>
      <w:r>
        <w:rPr>
          <w:rFonts w:ascii="Calibri" w:hAnsi="Calibri" w:cs="Calibri"/>
          <w:i/>
          <w:iCs/>
          <w:color w:val="0A0A0A"/>
          <w:shd w:val="clear" w:color="auto" w:fill="FCFCFC"/>
        </w:rPr>
        <w:t xml:space="preserve"> kırsalının </w:t>
      </w:r>
      <w:r w:rsidR="00D15F4B">
        <w:rPr>
          <w:rFonts w:ascii="Calibri" w:hAnsi="Calibri" w:cs="Calibri"/>
          <w:i/>
          <w:iCs/>
          <w:color w:val="0A0A0A"/>
          <w:shd w:val="clear" w:color="auto" w:fill="FCFCFC"/>
        </w:rPr>
        <w:t>şirin</w:t>
      </w:r>
      <w:r>
        <w:rPr>
          <w:rFonts w:ascii="Calibri" w:hAnsi="Calibri" w:cs="Calibri"/>
          <w:i/>
          <w:iCs/>
          <w:color w:val="0A0A0A"/>
          <w:shd w:val="clear" w:color="auto" w:fill="FCFCFC"/>
        </w:rPr>
        <w:t xml:space="preserve"> köylerine harika güzellikler</w:t>
      </w:r>
      <w:r w:rsidR="00D15F4B">
        <w:rPr>
          <w:rFonts w:ascii="Calibri" w:hAnsi="Calibri" w:cs="Calibri"/>
          <w:i/>
          <w:iCs/>
          <w:color w:val="0A0A0A"/>
          <w:shd w:val="clear" w:color="auto" w:fill="FCFCFC"/>
        </w:rPr>
        <w:t>i tecrübe edeceğiz. Fransız gurme lezzetlerini de tadacağımız bu rota</w:t>
      </w:r>
      <w:r w:rsidR="003C1320">
        <w:rPr>
          <w:rFonts w:ascii="Calibri" w:hAnsi="Calibri" w:cs="Calibri"/>
          <w:i/>
          <w:iCs/>
          <w:color w:val="0A0A0A"/>
          <w:shd w:val="clear" w:color="auto" w:fill="FCFCFC"/>
        </w:rPr>
        <w:t xml:space="preserve"> unutulmaz seyahatleriniz arasına girecek.</w:t>
      </w:r>
    </w:p>
    <w:p w14:paraId="618FDBC8" w14:textId="77777777" w:rsidR="00957512" w:rsidRPr="00957512" w:rsidRDefault="00957512" w:rsidP="00957512">
      <w:pPr>
        <w:jc w:val="center"/>
        <w:rPr>
          <w:rFonts w:ascii="Calibri" w:hAnsi="Calibri" w:cs="Calibri"/>
          <w:i/>
          <w:iCs/>
          <w:color w:val="0A0A0A"/>
          <w:sz w:val="14"/>
          <w:szCs w:val="14"/>
          <w:shd w:val="clear" w:color="auto" w:fill="FCFCFC"/>
        </w:rPr>
      </w:pPr>
    </w:p>
    <w:p w14:paraId="7E443AE0" w14:textId="65B85ED9" w:rsidR="00651962" w:rsidRPr="0031228E" w:rsidRDefault="00885C38" w:rsidP="0031228E">
      <w:pPr>
        <w:jc w:val="both"/>
        <w:rPr>
          <w:rFonts w:ascii="Calibri" w:hAnsi="Calibri" w:cs="Calibri"/>
          <w:i/>
          <w:iCs/>
          <w:color w:val="0A0A0A"/>
          <w:sz w:val="22"/>
          <w:szCs w:val="22"/>
          <w:shd w:val="clear" w:color="auto" w:fill="FCFCFC"/>
        </w:rPr>
      </w:pPr>
      <w:r w:rsidRPr="0031228E">
        <w:rPr>
          <w:rFonts w:ascii="Calibri" w:hAnsi="Calibri" w:cs="Calibri"/>
          <w:i/>
          <w:iCs/>
          <w:color w:val="0A0A0A"/>
          <w:sz w:val="22"/>
          <w:szCs w:val="22"/>
          <w:shd w:val="clear" w:color="auto" w:fill="FCFCFC"/>
        </w:rPr>
        <w:t xml:space="preserve">Avrupa’nın en bilinen ve tercih edilen nehir firmalarından </w:t>
      </w:r>
      <w:r w:rsidR="00A22D2E">
        <w:rPr>
          <w:rFonts w:ascii="Calibri" w:hAnsi="Calibri" w:cs="Calibri"/>
          <w:i/>
          <w:iCs/>
          <w:color w:val="0A0A0A"/>
          <w:sz w:val="22"/>
          <w:szCs w:val="22"/>
          <w:shd w:val="clear" w:color="auto" w:fill="FCFCFC"/>
        </w:rPr>
        <w:t>Amadeus River</w:t>
      </w:r>
      <w:r w:rsidRPr="0031228E">
        <w:rPr>
          <w:rFonts w:ascii="Calibri" w:hAnsi="Calibri" w:cs="Calibri"/>
          <w:i/>
          <w:iCs/>
          <w:color w:val="0A0A0A"/>
          <w:sz w:val="22"/>
          <w:szCs w:val="22"/>
          <w:shd w:val="clear" w:color="auto" w:fill="FCFCFC"/>
        </w:rPr>
        <w:t xml:space="preserve"> Cruises’a ait olan</w:t>
      </w:r>
      <w:r w:rsidR="006E12DE" w:rsidRPr="0031228E">
        <w:rPr>
          <w:rFonts w:ascii="Calibri" w:hAnsi="Calibri" w:cs="Calibri"/>
          <w:i/>
          <w:iCs/>
          <w:color w:val="0A0A0A"/>
          <w:sz w:val="22"/>
          <w:szCs w:val="22"/>
          <w:shd w:val="clear" w:color="auto" w:fill="FCFCFC"/>
        </w:rPr>
        <w:t xml:space="preserve"> </w:t>
      </w:r>
      <w:r w:rsidR="0031228E" w:rsidRPr="00593CE9">
        <w:rPr>
          <w:rFonts w:ascii="Calibri" w:hAnsi="Calibri" w:cs="Calibri"/>
          <w:b/>
          <w:bCs/>
          <w:i/>
          <w:iCs/>
          <w:color w:val="0A0A0A"/>
          <w:sz w:val="22"/>
          <w:szCs w:val="22"/>
          <w:shd w:val="clear" w:color="auto" w:fill="FCFCFC"/>
        </w:rPr>
        <w:t xml:space="preserve">5* </w:t>
      </w:r>
      <w:r w:rsidRPr="00593CE9">
        <w:rPr>
          <w:rFonts w:ascii="Calibri" w:hAnsi="Calibri" w:cs="Calibri"/>
          <w:b/>
          <w:bCs/>
          <w:i/>
          <w:iCs/>
          <w:color w:val="0A0A0A"/>
          <w:sz w:val="22"/>
          <w:szCs w:val="22"/>
          <w:shd w:val="clear" w:color="auto" w:fill="FCFCFC"/>
        </w:rPr>
        <w:t xml:space="preserve">Amadeus </w:t>
      </w:r>
      <w:r w:rsidR="00D15F4B">
        <w:rPr>
          <w:rFonts w:ascii="Calibri" w:hAnsi="Calibri" w:cs="Calibri"/>
          <w:b/>
          <w:bCs/>
          <w:i/>
          <w:iCs/>
          <w:color w:val="0A0A0A"/>
          <w:sz w:val="22"/>
          <w:szCs w:val="22"/>
          <w:shd w:val="clear" w:color="auto" w:fill="FCFCFC"/>
        </w:rPr>
        <w:t>Diamond</w:t>
      </w:r>
      <w:r w:rsidRPr="0031228E">
        <w:rPr>
          <w:rFonts w:ascii="Calibri" w:hAnsi="Calibri" w:cs="Calibri"/>
          <w:i/>
          <w:iCs/>
          <w:color w:val="0A0A0A"/>
          <w:sz w:val="22"/>
          <w:szCs w:val="22"/>
          <w:shd w:val="clear" w:color="auto" w:fill="FCFCFC"/>
        </w:rPr>
        <w:t xml:space="preserve"> gemisi </w:t>
      </w:r>
      <w:r w:rsidR="00E467D1" w:rsidRPr="0031228E">
        <w:rPr>
          <w:rFonts w:ascii="Calibri" w:hAnsi="Calibri" w:cs="Calibri"/>
          <w:i/>
          <w:iCs/>
          <w:color w:val="0A0A0A"/>
          <w:sz w:val="22"/>
          <w:szCs w:val="22"/>
          <w:shd w:val="clear" w:color="auto" w:fill="FCFCFC"/>
        </w:rPr>
        <w:t>2</w:t>
      </w:r>
      <w:r w:rsidR="00D15F4B">
        <w:rPr>
          <w:rFonts w:ascii="Calibri" w:hAnsi="Calibri" w:cs="Calibri"/>
          <w:i/>
          <w:iCs/>
          <w:color w:val="0A0A0A"/>
          <w:sz w:val="22"/>
          <w:szCs w:val="22"/>
          <w:shd w:val="clear" w:color="auto" w:fill="FCFCFC"/>
        </w:rPr>
        <w:t>019</w:t>
      </w:r>
      <w:r w:rsidR="00E467D1" w:rsidRPr="0031228E">
        <w:rPr>
          <w:rFonts w:ascii="Calibri" w:hAnsi="Calibri" w:cs="Calibri"/>
          <w:i/>
          <w:iCs/>
          <w:color w:val="0A0A0A"/>
          <w:sz w:val="22"/>
          <w:szCs w:val="22"/>
          <w:shd w:val="clear" w:color="auto" w:fill="FCFCFC"/>
        </w:rPr>
        <w:t xml:space="preserve"> senesinde </w:t>
      </w:r>
      <w:r w:rsidR="00D15F4B">
        <w:rPr>
          <w:rFonts w:ascii="Calibri" w:hAnsi="Calibri" w:cs="Calibri"/>
          <w:i/>
          <w:iCs/>
          <w:color w:val="0A0A0A"/>
          <w:sz w:val="22"/>
          <w:szCs w:val="22"/>
          <w:shd w:val="clear" w:color="auto" w:fill="FCFCFC"/>
        </w:rPr>
        <w:t xml:space="preserve">tamamen renove edilmiştir </w:t>
      </w:r>
      <w:r w:rsidR="00E0631A">
        <w:rPr>
          <w:rFonts w:ascii="Calibri" w:hAnsi="Calibri" w:cs="Calibri"/>
          <w:i/>
          <w:iCs/>
          <w:color w:val="0A0A0A"/>
          <w:sz w:val="22"/>
          <w:szCs w:val="22"/>
          <w:shd w:val="clear" w:color="auto" w:fill="FCFCFC"/>
        </w:rPr>
        <w:t>ve b</w:t>
      </w:r>
      <w:r w:rsidR="00D15F4B">
        <w:rPr>
          <w:rFonts w:ascii="Calibri" w:hAnsi="Calibri" w:cs="Calibri"/>
          <w:i/>
          <w:iCs/>
          <w:color w:val="0A0A0A"/>
          <w:sz w:val="22"/>
          <w:szCs w:val="22"/>
          <w:shd w:val="clear" w:color="auto" w:fill="FCFCFC"/>
        </w:rPr>
        <w:t xml:space="preserve">ölgedeki en şık gemilerdendir. </w:t>
      </w:r>
      <w:r w:rsidR="00E467D1" w:rsidRPr="00903357">
        <w:rPr>
          <w:rFonts w:ascii="Calibri" w:hAnsi="Calibri" w:cs="Calibri"/>
          <w:i/>
          <w:iCs/>
          <w:color w:val="0A0A0A"/>
          <w:sz w:val="22"/>
          <w:szCs w:val="22"/>
          <w:shd w:val="clear" w:color="auto" w:fill="FCFCFC"/>
        </w:rPr>
        <w:t xml:space="preserve"> 5</w:t>
      </w:r>
      <w:r w:rsidR="00E467D1" w:rsidRPr="0031228E">
        <w:rPr>
          <w:rFonts w:ascii="Calibri" w:hAnsi="Calibri" w:cs="Calibri"/>
          <w:i/>
          <w:iCs/>
          <w:color w:val="0A0A0A"/>
          <w:sz w:val="22"/>
          <w:szCs w:val="22"/>
          <w:shd w:val="clear" w:color="auto" w:fill="FCFCFC"/>
        </w:rPr>
        <w:t xml:space="preserve">* otel konforu ve birinci sınıf </w:t>
      </w:r>
      <w:r w:rsidR="001F1F5F" w:rsidRPr="0031228E">
        <w:rPr>
          <w:rFonts w:ascii="Calibri" w:hAnsi="Calibri" w:cs="Calibri"/>
          <w:i/>
          <w:iCs/>
          <w:color w:val="0A0A0A"/>
          <w:sz w:val="22"/>
          <w:szCs w:val="22"/>
          <w:shd w:val="clear" w:color="auto" w:fill="FCFCFC"/>
        </w:rPr>
        <w:t>servis</w:t>
      </w:r>
      <w:r w:rsidR="00E467D1" w:rsidRPr="0031228E">
        <w:rPr>
          <w:rFonts w:ascii="Calibri" w:hAnsi="Calibri" w:cs="Calibri"/>
          <w:i/>
          <w:iCs/>
          <w:color w:val="0A0A0A"/>
          <w:sz w:val="22"/>
          <w:szCs w:val="22"/>
          <w:shd w:val="clear" w:color="auto" w:fill="FCFCFC"/>
        </w:rPr>
        <w:t xml:space="preserve"> amacıyla</w:t>
      </w:r>
      <w:r w:rsidR="001F1F5F" w:rsidRPr="0031228E">
        <w:rPr>
          <w:rFonts w:ascii="Calibri" w:hAnsi="Calibri" w:cs="Calibri"/>
          <w:i/>
          <w:iCs/>
          <w:color w:val="0A0A0A"/>
          <w:sz w:val="22"/>
          <w:szCs w:val="22"/>
          <w:shd w:val="clear" w:color="auto" w:fill="FCFCFC"/>
        </w:rPr>
        <w:t xml:space="preserve"> hizmet veren gemi</w:t>
      </w:r>
      <w:r w:rsidR="00E467D1" w:rsidRPr="0031228E">
        <w:rPr>
          <w:rFonts w:ascii="Calibri" w:hAnsi="Calibri" w:cs="Calibri"/>
          <w:i/>
          <w:iCs/>
          <w:color w:val="0A0A0A"/>
          <w:sz w:val="22"/>
          <w:szCs w:val="22"/>
          <w:shd w:val="clear" w:color="auto" w:fill="FCFCFC"/>
        </w:rPr>
        <w:t xml:space="preserve"> toplam 1</w:t>
      </w:r>
      <w:r w:rsidR="00D15F4B">
        <w:rPr>
          <w:rFonts w:ascii="Calibri" w:hAnsi="Calibri" w:cs="Calibri"/>
          <w:i/>
          <w:iCs/>
          <w:color w:val="0A0A0A"/>
          <w:sz w:val="22"/>
          <w:szCs w:val="22"/>
          <w:shd w:val="clear" w:color="auto" w:fill="FCFCFC"/>
        </w:rPr>
        <w:t>46</w:t>
      </w:r>
      <w:r w:rsidR="00E467D1" w:rsidRPr="0031228E">
        <w:rPr>
          <w:rFonts w:ascii="Calibri" w:hAnsi="Calibri" w:cs="Calibri"/>
          <w:i/>
          <w:iCs/>
          <w:color w:val="0A0A0A"/>
          <w:sz w:val="22"/>
          <w:szCs w:val="22"/>
          <w:shd w:val="clear" w:color="auto" w:fill="FCFCFC"/>
        </w:rPr>
        <w:t xml:space="preserve"> yolcu kapasitelidir. Toplam 4</w:t>
      </w:r>
      <w:r w:rsidR="00D15F4B">
        <w:rPr>
          <w:rFonts w:ascii="Calibri" w:hAnsi="Calibri" w:cs="Calibri"/>
          <w:i/>
          <w:iCs/>
          <w:color w:val="0A0A0A"/>
          <w:sz w:val="22"/>
          <w:szCs w:val="22"/>
          <w:shd w:val="clear" w:color="auto" w:fill="FCFCFC"/>
        </w:rPr>
        <w:t>0</w:t>
      </w:r>
      <w:r w:rsidR="00E467D1" w:rsidRPr="0031228E">
        <w:rPr>
          <w:rFonts w:ascii="Calibri" w:hAnsi="Calibri" w:cs="Calibri"/>
          <w:i/>
          <w:iCs/>
          <w:color w:val="0A0A0A"/>
          <w:sz w:val="22"/>
          <w:szCs w:val="22"/>
          <w:shd w:val="clear" w:color="auto" w:fill="FCFCFC"/>
        </w:rPr>
        <w:t xml:space="preserve"> personelin görev yaptığı</w:t>
      </w:r>
      <w:r w:rsidR="00903357">
        <w:rPr>
          <w:rFonts w:ascii="Calibri" w:hAnsi="Calibri" w:cs="Calibri"/>
          <w:i/>
          <w:iCs/>
          <w:color w:val="0A0A0A"/>
          <w:sz w:val="22"/>
          <w:szCs w:val="22"/>
          <w:shd w:val="clear" w:color="auto" w:fill="FCFCFC"/>
        </w:rPr>
        <w:t xml:space="preserve"> 5*</w:t>
      </w:r>
      <w:r w:rsidR="00E467D1" w:rsidRPr="0031228E">
        <w:rPr>
          <w:rFonts w:ascii="Calibri" w:hAnsi="Calibri" w:cs="Calibri"/>
          <w:i/>
          <w:iCs/>
          <w:color w:val="0A0A0A"/>
          <w:sz w:val="22"/>
          <w:szCs w:val="22"/>
          <w:shd w:val="clear" w:color="auto" w:fill="FCFCFC"/>
        </w:rPr>
        <w:t xml:space="preserve"> </w:t>
      </w:r>
      <w:r w:rsidR="000B4B45" w:rsidRPr="0031228E">
        <w:rPr>
          <w:rFonts w:ascii="Calibri" w:hAnsi="Calibri" w:cs="Calibri"/>
          <w:i/>
          <w:iCs/>
          <w:color w:val="0A0A0A"/>
          <w:sz w:val="22"/>
          <w:szCs w:val="22"/>
          <w:shd w:val="clear" w:color="auto" w:fill="FCFCFC"/>
        </w:rPr>
        <w:t>D</w:t>
      </w:r>
      <w:r w:rsidR="00E467D1" w:rsidRPr="0031228E">
        <w:rPr>
          <w:rFonts w:ascii="Calibri" w:hAnsi="Calibri" w:cs="Calibri"/>
          <w:i/>
          <w:iCs/>
          <w:color w:val="0A0A0A"/>
          <w:sz w:val="22"/>
          <w:szCs w:val="22"/>
          <w:shd w:val="clear" w:color="auto" w:fill="FCFCFC"/>
        </w:rPr>
        <w:t xml:space="preserve">eluxe Amadeus </w:t>
      </w:r>
      <w:r w:rsidR="00D15F4B">
        <w:rPr>
          <w:rFonts w:ascii="Calibri" w:hAnsi="Calibri" w:cs="Calibri"/>
          <w:i/>
          <w:iCs/>
          <w:color w:val="0A0A0A"/>
          <w:sz w:val="22"/>
          <w:szCs w:val="22"/>
          <w:shd w:val="clear" w:color="auto" w:fill="FCFCFC"/>
        </w:rPr>
        <w:t>Diamond</w:t>
      </w:r>
      <w:r w:rsidR="0048066C">
        <w:rPr>
          <w:rFonts w:ascii="Calibri" w:hAnsi="Calibri" w:cs="Calibri"/>
          <w:i/>
          <w:iCs/>
          <w:color w:val="0A0A0A"/>
          <w:sz w:val="22"/>
          <w:szCs w:val="22"/>
          <w:shd w:val="clear" w:color="auto" w:fill="FCFCFC"/>
        </w:rPr>
        <w:t>’ın</w:t>
      </w:r>
      <w:r w:rsidR="00E467D1" w:rsidRPr="0031228E">
        <w:rPr>
          <w:rFonts w:ascii="Calibri" w:hAnsi="Calibri" w:cs="Calibri"/>
          <w:i/>
          <w:iCs/>
          <w:color w:val="0A0A0A"/>
          <w:sz w:val="22"/>
          <w:szCs w:val="22"/>
          <w:shd w:val="clear" w:color="auto" w:fill="FCFCFC"/>
        </w:rPr>
        <w:t xml:space="preserve"> tüm kabinlerinde konfor ön planda tutulmuştur. Her kabinde TV, saç kurutma makinesi,</w:t>
      </w:r>
      <w:r w:rsidR="000B4B45" w:rsidRPr="0031228E">
        <w:rPr>
          <w:rFonts w:ascii="Calibri" w:hAnsi="Calibri" w:cs="Calibri"/>
          <w:i/>
          <w:iCs/>
          <w:color w:val="0A0A0A"/>
          <w:sz w:val="22"/>
          <w:szCs w:val="22"/>
          <w:shd w:val="clear" w:color="auto" w:fill="FCFCFC"/>
        </w:rPr>
        <w:t xml:space="preserve"> kasa, </w:t>
      </w:r>
      <w:r w:rsidR="00E467D1" w:rsidRPr="0031228E">
        <w:rPr>
          <w:rFonts w:ascii="Calibri" w:hAnsi="Calibri" w:cs="Calibri"/>
          <w:i/>
          <w:iCs/>
          <w:color w:val="0A0A0A"/>
          <w:sz w:val="22"/>
          <w:szCs w:val="22"/>
          <w:shd w:val="clear" w:color="auto" w:fill="FCFCFC"/>
        </w:rPr>
        <w:t>dahili telefon, birleştirilebilir iki yatak,</w:t>
      </w:r>
      <w:r w:rsidR="0048066C">
        <w:rPr>
          <w:rFonts w:ascii="Calibri" w:hAnsi="Calibri" w:cs="Calibri"/>
          <w:i/>
          <w:iCs/>
          <w:color w:val="0A0A0A"/>
          <w:sz w:val="22"/>
          <w:szCs w:val="22"/>
          <w:shd w:val="clear" w:color="auto" w:fill="FCFCFC"/>
        </w:rPr>
        <w:t xml:space="preserve"> </w:t>
      </w:r>
      <w:r w:rsidR="00E467D1" w:rsidRPr="0031228E">
        <w:rPr>
          <w:rFonts w:ascii="Calibri" w:hAnsi="Calibri" w:cs="Calibri"/>
          <w:i/>
          <w:iCs/>
          <w:color w:val="0A0A0A"/>
          <w:sz w:val="22"/>
          <w:szCs w:val="22"/>
          <w:shd w:val="clear" w:color="auto" w:fill="FCFCFC"/>
        </w:rPr>
        <w:t>kişisel havalandırma sistemi ve duş mevcuttur</w:t>
      </w:r>
      <w:r w:rsidR="00651962" w:rsidRPr="0031228E">
        <w:rPr>
          <w:rFonts w:ascii="Calibri" w:hAnsi="Calibri" w:cs="Calibri"/>
          <w:i/>
          <w:iCs/>
          <w:color w:val="0A0A0A"/>
          <w:sz w:val="22"/>
          <w:szCs w:val="22"/>
          <w:shd w:val="clear" w:color="auto" w:fill="FCFCFC"/>
        </w:rPr>
        <w:t>.</w:t>
      </w:r>
    </w:p>
    <w:p w14:paraId="62D0C67C" w14:textId="139A0276" w:rsidR="00E479B6" w:rsidRPr="00E20794" w:rsidRDefault="00E479B6" w:rsidP="00E467D1">
      <w:pPr>
        <w:rPr>
          <w:rFonts w:ascii="Calibri" w:hAnsi="Calibri" w:cs="Calibri"/>
          <w:i/>
          <w:iCs/>
          <w:color w:val="0A0A0A"/>
          <w:sz w:val="14"/>
          <w:szCs w:val="14"/>
          <w:shd w:val="clear" w:color="auto" w:fill="FCFCFC"/>
        </w:rPr>
      </w:pPr>
    </w:p>
    <w:p w14:paraId="1011CB3E" w14:textId="77CFE7A6" w:rsidR="00651962" w:rsidRPr="002C6AD7" w:rsidRDefault="00651962" w:rsidP="00651962">
      <w:pPr>
        <w:widowControl w:val="0"/>
        <w:rPr>
          <w:rFonts w:asciiTheme="minorHAnsi" w:eastAsiaTheme="minorHAnsi" w:hAnsiTheme="minorHAnsi" w:cstheme="minorHAnsi"/>
          <w:b/>
          <w:spacing w:val="-1"/>
          <w:sz w:val="22"/>
          <w:szCs w:val="22"/>
          <w:u w:val="single"/>
          <w:lang w:eastAsia="en-US"/>
        </w:rPr>
      </w:pPr>
      <w:r w:rsidRPr="002C6AD7">
        <w:rPr>
          <w:rFonts w:asciiTheme="minorHAnsi" w:eastAsiaTheme="minorHAnsi" w:hAnsiTheme="minorHAnsi" w:cstheme="minorHAnsi"/>
          <w:b/>
          <w:spacing w:val="-1"/>
          <w:sz w:val="22"/>
          <w:szCs w:val="22"/>
          <w:u w:val="single"/>
          <w:lang w:eastAsia="en-US"/>
        </w:rPr>
        <w:t xml:space="preserve">01.Gün / </w:t>
      </w:r>
      <w:r w:rsidR="00F453BD" w:rsidRPr="002C6AD7">
        <w:rPr>
          <w:rFonts w:asciiTheme="minorHAnsi" w:eastAsiaTheme="minorHAnsi" w:hAnsiTheme="minorHAnsi" w:cstheme="minorHAnsi"/>
          <w:b/>
          <w:spacing w:val="-1"/>
          <w:sz w:val="22"/>
          <w:szCs w:val="22"/>
          <w:u w:val="single"/>
          <w:lang w:eastAsia="en-US"/>
        </w:rPr>
        <w:t>13 Mayıs</w:t>
      </w:r>
      <w:r w:rsidR="00E93281" w:rsidRPr="002C6AD7">
        <w:rPr>
          <w:rFonts w:asciiTheme="minorHAnsi" w:eastAsiaTheme="minorHAnsi" w:hAnsiTheme="minorHAnsi" w:cstheme="minorHAnsi"/>
          <w:b/>
          <w:spacing w:val="-1"/>
          <w:sz w:val="22"/>
          <w:szCs w:val="22"/>
          <w:u w:val="single"/>
          <w:lang w:eastAsia="en-US"/>
        </w:rPr>
        <w:t xml:space="preserve"> 202</w:t>
      </w:r>
      <w:r w:rsidR="00A73FE5" w:rsidRPr="002C6AD7">
        <w:rPr>
          <w:rFonts w:asciiTheme="minorHAnsi" w:eastAsiaTheme="minorHAnsi" w:hAnsiTheme="minorHAnsi" w:cstheme="minorHAnsi"/>
          <w:b/>
          <w:spacing w:val="-1"/>
          <w:sz w:val="22"/>
          <w:szCs w:val="22"/>
          <w:u w:val="single"/>
          <w:lang w:eastAsia="en-US"/>
        </w:rPr>
        <w:t>6</w:t>
      </w:r>
      <w:r w:rsidRPr="002C6AD7">
        <w:rPr>
          <w:rFonts w:asciiTheme="minorHAnsi" w:eastAsiaTheme="minorHAnsi" w:hAnsiTheme="minorHAnsi" w:cstheme="minorHAnsi"/>
          <w:b/>
          <w:spacing w:val="-1"/>
          <w:sz w:val="22"/>
          <w:szCs w:val="22"/>
          <w:u w:val="single"/>
          <w:lang w:eastAsia="en-US"/>
        </w:rPr>
        <w:t xml:space="preserve"> / İstanbul – </w:t>
      </w:r>
      <w:r w:rsidR="009E7B25" w:rsidRPr="002C6AD7">
        <w:rPr>
          <w:rFonts w:asciiTheme="minorHAnsi" w:eastAsiaTheme="minorHAnsi" w:hAnsiTheme="minorHAnsi" w:cstheme="minorHAnsi"/>
          <w:b/>
          <w:spacing w:val="-1"/>
          <w:sz w:val="22"/>
          <w:szCs w:val="22"/>
          <w:u w:val="single"/>
          <w:lang w:eastAsia="en-US"/>
        </w:rPr>
        <w:t>Paris</w:t>
      </w:r>
    </w:p>
    <w:p w14:paraId="15AECCE3" w14:textId="4B0F13EB" w:rsidR="00651962" w:rsidRPr="002C6AD7" w:rsidRDefault="00651962" w:rsidP="00651962">
      <w:pPr>
        <w:pStyle w:val="AralkYok"/>
        <w:rPr>
          <w:rFonts w:cstheme="minorHAnsi"/>
          <w:lang w:val="tr-TR"/>
        </w:rPr>
      </w:pPr>
      <w:r w:rsidRPr="002C6AD7">
        <w:rPr>
          <w:rFonts w:cstheme="minorHAnsi"/>
          <w:b/>
          <w:i/>
          <w:lang w:val="tr-TR"/>
        </w:rPr>
        <w:t>İstanbul Havalimanı</w:t>
      </w:r>
      <w:r w:rsidRPr="002C6AD7">
        <w:rPr>
          <w:rFonts w:cstheme="minorHAnsi"/>
          <w:lang w:val="tr-TR"/>
        </w:rPr>
        <w:t xml:space="preserve"> Dış Hatlar, Türk Havayolları kontuarı önünde saat 0</w:t>
      </w:r>
      <w:r w:rsidR="00B237FE" w:rsidRPr="002C6AD7">
        <w:rPr>
          <w:rFonts w:cstheme="minorHAnsi"/>
          <w:lang w:val="tr-TR"/>
        </w:rPr>
        <w:t>7</w:t>
      </w:r>
      <w:r w:rsidRPr="002C6AD7">
        <w:rPr>
          <w:rFonts w:cstheme="minorHAnsi"/>
          <w:lang w:val="tr-TR"/>
        </w:rPr>
        <w:t>:30’da buluşma. Check-in ve pasaport işlemlerinin ardından TK 1</w:t>
      </w:r>
      <w:r w:rsidR="004D2C7C" w:rsidRPr="002C6AD7">
        <w:rPr>
          <w:rFonts w:cstheme="minorHAnsi"/>
          <w:lang w:val="tr-TR"/>
        </w:rPr>
        <w:t>82</w:t>
      </w:r>
      <w:r w:rsidR="00B237FE" w:rsidRPr="002C6AD7">
        <w:rPr>
          <w:rFonts w:cstheme="minorHAnsi"/>
          <w:lang w:val="tr-TR"/>
        </w:rPr>
        <w:t>3</w:t>
      </w:r>
      <w:r w:rsidRPr="002C6AD7">
        <w:rPr>
          <w:rFonts w:cstheme="minorHAnsi"/>
          <w:lang w:val="tr-TR"/>
        </w:rPr>
        <w:t xml:space="preserve"> no’lu sefer ile </w:t>
      </w:r>
      <w:r w:rsidR="004D2C7C" w:rsidRPr="002C6AD7">
        <w:rPr>
          <w:rFonts w:cstheme="minorHAnsi"/>
          <w:lang w:val="tr-TR"/>
        </w:rPr>
        <w:t>1</w:t>
      </w:r>
      <w:r w:rsidR="00B237FE" w:rsidRPr="002C6AD7">
        <w:rPr>
          <w:rFonts w:cstheme="minorHAnsi"/>
          <w:lang w:val="tr-TR"/>
        </w:rPr>
        <w:t>0</w:t>
      </w:r>
      <w:r w:rsidRPr="002C6AD7">
        <w:rPr>
          <w:rFonts w:cstheme="minorHAnsi"/>
          <w:lang w:val="tr-TR"/>
        </w:rPr>
        <w:t>:</w:t>
      </w:r>
      <w:r w:rsidR="00AC2D21" w:rsidRPr="002C6AD7">
        <w:rPr>
          <w:rFonts w:cstheme="minorHAnsi"/>
          <w:lang w:val="tr-TR"/>
        </w:rPr>
        <w:t>1</w:t>
      </w:r>
      <w:r w:rsidR="00B237FE" w:rsidRPr="002C6AD7">
        <w:rPr>
          <w:rFonts w:cstheme="minorHAnsi"/>
          <w:lang w:val="tr-TR"/>
        </w:rPr>
        <w:t>0</w:t>
      </w:r>
      <w:r w:rsidRPr="002C6AD7">
        <w:rPr>
          <w:rFonts w:cstheme="minorHAnsi"/>
          <w:lang w:val="tr-TR"/>
        </w:rPr>
        <w:t>’d</w:t>
      </w:r>
      <w:r w:rsidR="00B237FE" w:rsidRPr="002C6AD7">
        <w:rPr>
          <w:rFonts w:cstheme="minorHAnsi"/>
          <w:lang w:val="tr-TR"/>
        </w:rPr>
        <w:t>a</w:t>
      </w:r>
      <w:r w:rsidR="004D2C7C" w:rsidRPr="002C6AD7">
        <w:rPr>
          <w:rFonts w:cstheme="minorHAnsi"/>
          <w:lang w:val="tr-TR"/>
        </w:rPr>
        <w:t xml:space="preserve"> Paris</w:t>
      </w:r>
      <w:r w:rsidR="00411127" w:rsidRPr="002C6AD7">
        <w:rPr>
          <w:rFonts w:cstheme="minorHAnsi"/>
          <w:lang w:val="tr-TR"/>
        </w:rPr>
        <w:t>’e</w:t>
      </w:r>
      <w:r w:rsidRPr="002C6AD7">
        <w:rPr>
          <w:rFonts w:cstheme="minorHAnsi"/>
          <w:lang w:val="tr-TR"/>
        </w:rPr>
        <w:t xml:space="preserve"> uçuş. Yerel saat ile </w:t>
      </w:r>
      <w:r w:rsidR="004D2C7C" w:rsidRPr="002C6AD7">
        <w:rPr>
          <w:rFonts w:cstheme="minorHAnsi"/>
          <w:lang w:val="tr-TR"/>
        </w:rPr>
        <w:t>1</w:t>
      </w:r>
      <w:r w:rsidR="00B237FE" w:rsidRPr="002C6AD7">
        <w:rPr>
          <w:rFonts w:cstheme="minorHAnsi"/>
          <w:lang w:val="tr-TR"/>
        </w:rPr>
        <w:t>2</w:t>
      </w:r>
      <w:r w:rsidRPr="002C6AD7">
        <w:rPr>
          <w:rFonts w:cstheme="minorHAnsi"/>
          <w:lang w:val="tr-TR"/>
        </w:rPr>
        <w:t>:</w:t>
      </w:r>
      <w:r w:rsidR="00AC2D21" w:rsidRPr="002C6AD7">
        <w:rPr>
          <w:rFonts w:cstheme="minorHAnsi"/>
          <w:lang w:val="tr-TR"/>
        </w:rPr>
        <w:t>5</w:t>
      </w:r>
      <w:r w:rsidR="00411127" w:rsidRPr="002C6AD7">
        <w:rPr>
          <w:rFonts w:cstheme="minorHAnsi"/>
          <w:lang w:val="tr-TR"/>
        </w:rPr>
        <w:t>0</w:t>
      </w:r>
      <w:r w:rsidRPr="002C6AD7">
        <w:rPr>
          <w:rFonts w:cstheme="minorHAnsi"/>
          <w:lang w:val="tr-TR"/>
        </w:rPr>
        <w:t>’</w:t>
      </w:r>
      <w:r w:rsidR="00411127" w:rsidRPr="002C6AD7">
        <w:rPr>
          <w:rFonts w:cstheme="minorHAnsi"/>
          <w:lang w:val="tr-TR"/>
        </w:rPr>
        <w:t>da</w:t>
      </w:r>
      <w:r w:rsidRPr="002C6AD7">
        <w:rPr>
          <w:rFonts w:cstheme="minorHAnsi"/>
          <w:lang w:val="tr-TR"/>
        </w:rPr>
        <w:t xml:space="preserve"> varış. Pasaport ve gümrük işlemlerinin ardından bizi bekleyen aracımız ile </w:t>
      </w:r>
      <w:r w:rsidR="004D2C7C" w:rsidRPr="002C6AD7">
        <w:rPr>
          <w:rFonts w:cstheme="minorHAnsi"/>
          <w:lang w:val="tr-TR"/>
        </w:rPr>
        <w:t xml:space="preserve">şehir merkezinde yer alan </w:t>
      </w:r>
      <w:r w:rsidRPr="002C6AD7">
        <w:rPr>
          <w:rFonts w:cstheme="minorHAnsi"/>
          <w:lang w:val="tr-TR"/>
        </w:rPr>
        <w:t>limandaki gemimize transfer</w:t>
      </w:r>
      <w:r w:rsidR="00BD09AB" w:rsidRPr="002C6AD7">
        <w:rPr>
          <w:rFonts w:cstheme="minorHAnsi"/>
          <w:lang w:val="tr-TR"/>
        </w:rPr>
        <w:t>.</w:t>
      </w:r>
      <w:r w:rsidR="00D00C15" w:rsidRPr="002C6AD7">
        <w:rPr>
          <w:rFonts w:cstheme="minorHAnsi"/>
          <w:lang w:val="tr-TR"/>
        </w:rPr>
        <w:t xml:space="preserve"> </w:t>
      </w:r>
      <w:r w:rsidR="000B4B45" w:rsidRPr="002C6AD7">
        <w:rPr>
          <w:rFonts w:cstheme="minorHAnsi"/>
          <w:lang w:val="tr-TR"/>
        </w:rPr>
        <w:t>Kaptan’ın hoşgeldiniz kokteyli sonrasında akşam yemeği</w:t>
      </w:r>
      <w:r w:rsidR="00B17451" w:rsidRPr="002C6AD7">
        <w:rPr>
          <w:rFonts w:cstheme="minorHAnsi"/>
          <w:lang w:val="tr-TR"/>
        </w:rPr>
        <w:t>. G</w:t>
      </w:r>
      <w:r w:rsidRPr="002C6AD7">
        <w:rPr>
          <w:rFonts w:cstheme="minorHAnsi"/>
          <w:lang w:val="tr-TR"/>
        </w:rPr>
        <w:t xml:space="preserve">emimiz </w:t>
      </w:r>
      <w:r w:rsidR="00D00C15" w:rsidRPr="002C6AD7">
        <w:rPr>
          <w:rFonts w:cstheme="minorHAnsi"/>
          <w:lang w:val="tr-TR"/>
        </w:rPr>
        <w:t>akşam</w:t>
      </w:r>
      <w:r w:rsidR="004D2C7C" w:rsidRPr="002C6AD7">
        <w:rPr>
          <w:rFonts w:cstheme="minorHAnsi"/>
          <w:lang w:val="tr-TR"/>
        </w:rPr>
        <w:t xml:space="preserve"> yemeği esnasında</w:t>
      </w:r>
      <w:r w:rsidR="00D00C15" w:rsidRPr="002C6AD7">
        <w:rPr>
          <w:rFonts w:cstheme="minorHAnsi"/>
          <w:lang w:val="tr-TR"/>
        </w:rPr>
        <w:t xml:space="preserve"> demir alarak seferine başlayacak.</w:t>
      </w:r>
      <w:r w:rsidRPr="002C6AD7">
        <w:rPr>
          <w:rFonts w:cstheme="minorHAnsi"/>
          <w:lang w:val="tr-TR"/>
        </w:rPr>
        <w:t xml:space="preserve"> </w:t>
      </w:r>
    </w:p>
    <w:p w14:paraId="2E66059B" w14:textId="4A158685" w:rsidR="006E12DE" w:rsidRPr="002C6AD7" w:rsidRDefault="006E12DE" w:rsidP="00651962">
      <w:pPr>
        <w:pStyle w:val="AralkYok"/>
        <w:rPr>
          <w:rFonts w:cstheme="minorHAnsi"/>
          <w:sz w:val="14"/>
          <w:szCs w:val="14"/>
          <w:lang w:val="tr-TR"/>
        </w:rPr>
      </w:pPr>
    </w:p>
    <w:p w14:paraId="1C796BA2" w14:textId="4E71C411" w:rsidR="00AE3AD3" w:rsidRPr="002C6AD7" w:rsidRDefault="00B17451" w:rsidP="00B17451">
      <w:pPr>
        <w:widowControl w:val="0"/>
        <w:rPr>
          <w:rFonts w:asciiTheme="minorHAnsi" w:eastAsiaTheme="minorHAnsi" w:hAnsiTheme="minorHAnsi" w:cstheme="minorHAnsi"/>
          <w:b/>
          <w:spacing w:val="-1"/>
          <w:sz w:val="22"/>
          <w:szCs w:val="22"/>
          <w:u w:val="single"/>
          <w:lang w:eastAsia="en-US"/>
        </w:rPr>
      </w:pPr>
      <w:r w:rsidRPr="002C6AD7">
        <w:rPr>
          <w:rFonts w:asciiTheme="minorHAnsi" w:eastAsiaTheme="minorHAnsi" w:hAnsiTheme="minorHAnsi" w:cstheme="minorHAnsi"/>
          <w:b/>
          <w:spacing w:val="-1"/>
          <w:sz w:val="22"/>
          <w:szCs w:val="22"/>
          <w:u w:val="single"/>
          <w:lang w:eastAsia="en-US"/>
        </w:rPr>
        <w:t xml:space="preserve">02.Gün / </w:t>
      </w:r>
      <w:r w:rsidR="00F453BD" w:rsidRPr="002C6AD7">
        <w:rPr>
          <w:rFonts w:asciiTheme="minorHAnsi" w:eastAsiaTheme="minorHAnsi" w:hAnsiTheme="minorHAnsi" w:cstheme="minorHAnsi"/>
          <w:b/>
          <w:spacing w:val="-1"/>
          <w:sz w:val="22"/>
          <w:szCs w:val="22"/>
          <w:u w:val="single"/>
          <w:lang w:eastAsia="en-US"/>
        </w:rPr>
        <w:t>14 Mayıs</w:t>
      </w:r>
      <w:r w:rsidR="00AE3AD3" w:rsidRPr="002C6AD7">
        <w:rPr>
          <w:rFonts w:asciiTheme="minorHAnsi" w:eastAsiaTheme="minorHAnsi" w:hAnsiTheme="minorHAnsi" w:cstheme="minorHAnsi"/>
          <w:b/>
          <w:spacing w:val="-1"/>
          <w:sz w:val="22"/>
          <w:szCs w:val="22"/>
          <w:u w:val="single"/>
          <w:lang w:eastAsia="en-US"/>
        </w:rPr>
        <w:t xml:space="preserve"> 202</w:t>
      </w:r>
      <w:r w:rsidR="00DC3D10" w:rsidRPr="002C6AD7">
        <w:rPr>
          <w:rFonts w:asciiTheme="minorHAnsi" w:eastAsiaTheme="minorHAnsi" w:hAnsiTheme="minorHAnsi" w:cstheme="minorHAnsi"/>
          <w:b/>
          <w:spacing w:val="-1"/>
          <w:sz w:val="22"/>
          <w:szCs w:val="22"/>
          <w:u w:val="single"/>
          <w:lang w:eastAsia="en-US"/>
        </w:rPr>
        <w:t>6</w:t>
      </w:r>
      <w:r w:rsidR="00AE3AD3" w:rsidRPr="002C6AD7">
        <w:rPr>
          <w:rFonts w:asciiTheme="minorHAnsi" w:eastAsiaTheme="minorHAnsi" w:hAnsiTheme="minorHAnsi" w:cstheme="minorHAnsi"/>
          <w:b/>
          <w:spacing w:val="-1"/>
          <w:sz w:val="22"/>
          <w:szCs w:val="22"/>
          <w:u w:val="single"/>
          <w:lang w:eastAsia="en-US"/>
        </w:rPr>
        <w:t xml:space="preserve"> </w:t>
      </w:r>
      <w:r w:rsidRPr="002C6AD7">
        <w:rPr>
          <w:rFonts w:asciiTheme="minorHAnsi" w:eastAsiaTheme="minorHAnsi" w:hAnsiTheme="minorHAnsi" w:cstheme="minorHAnsi"/>
          <w:b/>
          <w:spacing w:val="-1"/>
          <w:sz w:val="22"/>
          <w:szCs w:val="22"/>
          <w:u w:val="single"/>
          <w:lang w:eastAsia="en-US"/>
        </w:rPr>
        <w:t xml:space="preserve">/ </w:t>
      </w:r>
      <w:r w:rsidR="004D2C7C" w:rsidRPr="002C6AD7">
        <w:rPr>
          <w:rFonts w:asciiTheme="minorHAnsi" w:eastAsiaTheme="minorHAnsi" w:hAnsiTheme="minorHAnsi" w:cstheme="minorHAnsi"/>
          <w:b/>
          <w:spacing w:val="-1"/>
          <w:sz w:val="22"/>
          <w:szCs w:val="22"/>
          <w:u w:val="single"/>
          <w:lang w:eastAsia="en-US"/>
        </w:rPr>
        <w:t>Conflans</w:t>
      </w:r>
    </w:p>
    <w:p w14:paraId="101845C6" w14:textId="233519C9" w:rsidR="00D00C15" w:rsidRPr="002C6AD7" w:rsidRDefault="00D00C15" w:rsidP="00D00C15">
      <w:pPr>
        <w:pStyle w:val="AralkYok"/>
        <w:rPr>
          <w:rFonts w:cstheme="minorHAnsi"/>
          <w:bCs/>
          <w:iCs/>
          <w:lang w:val="tr-TR"/>
        </w:rPr>
      </w:pPr>
      <w:r w:rsidRPr="002C6AD7">
        <w:rPr>
          <w:rFonts w:cstheme="minorHAnsi"/>
          <w:bCs/>
          <w:iCs/>
          <w:lang w:val="tr-TR"/>
        </w:rPr>
        <w:t xml:space="preserve">Gemimiz bu sabah </w:t>
      </w:r>
      <w:r w:rsidR="004D2C7C" w:rsidRPr="002C6AD7">
        <w:rPr>
          <w:rFonts w:cstheme="minorHAnsi"/>
          <w:bCs/>
          <w:iCs/>
          <w:lang w:val="tr-TR"/>
        </w:rPr>
        <w:t xml:space="preserve">erken saatlerde Seine ve Oise nehirlerinin kesiştiği noktada yer alan Conflans St.-Honorine’e yanaşacak. Dileyenler rehberlerinin </w:t>
      </w:r>
      <w:r w:rsidR="00E0631A" w:rsidRPr="002C6AD7">
        <w:rPr>
          <w:rFonts w:cstheme="minorHAnsi"/>
          <w:b/>
          <w:i/>
          <w:lang w:val="tr-TR"/>
        </w:rPr>
        <w:t>ekstra</w:t>
      </w:r>
      <w:r w:rsidR="00E0631A" w:rsidRPr="002C6AD7">
        <w:rPr>
          <w:rFonts w:cstheme="minorHAnsi"/>
          <w:bCs/>
          <w:iCs/>
          <w:lang w:val="tr-TR"/>
        </w:rPr>
        <w:t xml:space="preserve"> </w:t>
      </w:r>
      <w:r w:rsidR="004D2C7C" w:rsidRPr="002C6AD7">
        <w:rPr>
          <w:rFonts w:cstheme="minorHAnsi"/>
          <w:bCs/>
          <w:iCs/>
          <w:lang w:val="tr-TR"/>
        </w:rPr>
        <w:t xml:space="preserve">düzenleyeceği </w:t>
      </w:r>
      <w:r w:rsidR="007A0B2E" w:rsidRPr="002C6AD7">
        <w:rPr>
          <w:rFonts w:cstheme="minorHAnsi"/>
          <w:b/>
          <w:i/>
          <w:lang w:val="tr-TR"/>
        </w:rPr>
        <w:t>E</w:t>
      </w:r>
      <w:r w:rsidR="004D2C7C" w:rsidRPr="002C6AD7">
        <w:rPr>
          <w:rFonts w:cstheme="minorHAnsi"/>
          <w:b/>
          <w:i/>
          <w:lang w:val="tr-TR"/>
        </w:rPr>
        <w:t>mpresyonistlerin İzinde Conflans ve Auvers-Sur-Oise</w:t>
      </w:r>
      <w:r w:rsidR="004D2C7C" w:rsidRPr="002C6AD7">
        <w:rPr>
          <w:rFonts w:cstheme="minorHAnsi"/>
          <w:bCs/>
          <w:iCs/>
          <w:lang w:val="tr-TR"/>
        </w:rPr>
        <w:t xml:space="preserve"> turuna katılabilirler. Turumuz esnasında bölgenin Cezanne ve Van Gogh’a neden esin kaynağı olduğunu da yakından görebileceksiniz. Tur sonrası gemiye dönüyoruz. </w:t>
      </w:r>
      <w:r w:rsidRPr="002C6AD7">
        <w:rPr>
          <w:rFonts w:cstheme="minorHAnsi"/>
          <w:bCs/>
          <w:iCs/>
          <w:lang w:val="tr-TR"/>
        </w:rPr>
        <w:t>Gemimiz akşam</w:t>
      </w:r>
      <w:r w:rsidR="004D2C7C" w:rsidRPr="002C6AD7">
        <w:rPr>
          <w:rFonts w:cstheme="minorHAnsi"/>
          <w:bCs/>
          <w:iCs/>
          <w:lang w:val="tr-TR"/>
        </w:rPr>
        <w:t>üzeri</w:t>
      </w:r>
      <w:r w:rsidRPr="002C6AD7">
        <w:rPr>
          <w:rFonts w:cstheme="minorHAnsi"/>
          <w:bCs/>
          <w:iCs/>
          <w:lang w:val="tr-TR"/>
        </w:rPr>
        <w:t xml:space="preserve"> </w:t>
      </w:r>
      <w:r w:rsidR="004D2C7C" w:rsidRPr="002C6AD7">
        <w:rPr>
          <w:rFonts w:cstheme="minorHAnsi"/>
          <w:bCs/>
          <w:iCs/>
          <w:lang w:val="tr-TR"/>
        </w:rPr>
        <w:t>17</w:t>
      </w:r>
      <w:r w:rsidRPr="002C6AD7">
        <w:rPr>
          <w:rFonts w:cstheme="minorHAnsi"/>
          <w:bCs/>
          <w:iCs/>
          <w:lang w:val="tr-TR"/>
        </w:rPr>
        <w:t>:00’de demir ala</w:t>
      </w:r>
      <w:r w:rsidR="004D2C7C" w:rsidRPr="002C6AD7">
        <w:rPr>
          <w:rFonts w:cstheme="minorHAnsi"/>
          <w:bCs/>
          <w:iCs/>
          <w:lang w:val="tr-TR"/>
        </w:rPr>
        <w:t>cak.</w:t>
      </w:r>
    </w:p>
    <w:p w14:paraId="4FDC28ED" w14:textId="77777777" w:rsidR="00D00C15" w:rsidRPr="002C6AD7" w:rsidRDefault="00D00C15" w:rsidP="00D00C15">
      <w:pPr>
        <w:pStyle w:val="AralkYok"/>
        <w:rPr>
          <w:rFonts w:cstheme="minorHAnsi"/>
          <w:bCs/>
          <w:i/>
          <w:sz w:val="14"/>
          <w:szCs w:val="14"/>
          <w:lang w:val="tr-TR"/>
        </w:rPr>
      </w:pPr>
    </w:p>
    <w:p w14:paraId="528FC8AE" w14:textId="5A9A5696" w:rsidR="00D00C15" w:rsidRPr="002C6AD7" w:rsidRDefault="00D00C15" w:rsidP="00D00C15">
      <w:pPr>
        <w:widowControl w:val="0"/>
        <w:rPr>
          <w:rFonts w:asciiTheme="minorHAnsi" w:eastAsiaTheme="minorHAnsi" w:hAnsiTheme="minorHAnsi" w:cstheme="minorHAnsi"/>
          <w:b/>
          <w:spacing w:val="-1"/>
          <w:sz w:val="22"/>
          <w:szCs w:val="22"/>
          <w:u w:val="single"/>
          <w:lang w:eastAsia="en-US"/>
        </w:rPr>
      </w:pPr>
      <w:r w:rsidRPr="002C6AD7">
        <w:rPr>
          <w:rFonts w:asciiTheme="minorHAnsi" w:eastAsiaTheme="minorHAnsi" w:hAnsiTheme="minorHAnsi" w:cstheme="minorHAnsi"/>
          <w:b/>
          <w:spacing w:val="-1"/>
          <w:sz w:val="22"/>
          <w:szCs w:val="22"/>
          <w:u w:val="single"/>
          <w:lang w:eastAsia="en-US"/>
        </w:rPr>
        <w:t xml:space="preserve">03.Gün / </w:t>
      </w:r>
      <w:r w:rsidR="00F453BD" w:rsidRPr="002C6AD7">
        <w:rPr>
          <w:rFonts w:asciiTheme="minorHAnsi" w:eastAsiaTheme="minorHAnsi" w:hAnsiTheme="minorHAnsi" w:cstheme="minorHAnsi"/>
          <w:b/>
          <w:spacing w:val="-1"/>
          <w:sz w:val="22"/>
          <w:szCs w:val="22"/>
          <w:u w:val="single"/>
          <w:lang w:eastAsia="en-US"/>
        </w:rPr>
        <w:t>15 Mayıs</w:t>
      </w:r>
      <w:r w:rsidRPr="002C6AD7">
        <w:rPr>
          <w:rFonts w:asciiTheme="minorHAnsi" w:eastAsiaTheme="minorHAnsi" w:hAnsiTheme="minorHAnsi" w:cstheme="minorHAnsi"/>
          <w:b/>
          <w:spacing w:val="-1"/>
          <w:sz w:val="22"/>
          <w:szCs w:val="22"/>
          <w:u w:val="single"/>
          <w:lang w:eastAsia="en-US"/>
        </w:rPr>
        <w:t xml:space="preserve"> 202</w:t>
      </w:r>
      <w:r w:rsidR="008B234F" w:rsidRPr="002C6AD7">
        <w:rPr>
          <w:rFonts w:asciiTheme="minorHAnsi" w:eastAsiaTheme="minorHAnsi" w:hAnsiTheme="minorHAnsi" w:cstheme="minorHAnsi"/>
          <w:b/>
          <w:spacing w:val="-1"/>
          <w:sz w:val="22"/>
          <w:szCs w:val="22"/>
          <w:u w:val="single"/>
          <w:lang w:eastAsia="en-US"/>
        </w:rPr>
        <w:t xml:space="preserve">6 </w:t>
      </w:r>
      <w:r w:rsidRPr="002C6AD7">
        <w:rPr>
          <w:rFonts w:asciiTheme="minorHAnsi" w:eastAsiaTheme="minorHAnsi" w:hAnsiTheme="minorHAnsi" w:cstheme="minorHAnsi"/>
          <w:b/>
          <w:spacing w:val="-1"/>
          <w:sz w:val="22"/>
          <w:szCs w:val="22"/>
          <w:u w:val="single"/>
          <w:lang w:eastAsia="en-US"/>
        </w:rPr>
        <w:t xml:space="preserve">/ </w:t>
      </w:r>
      <w:r w:rsidR="004D2C7C" w:rsidRPr="002C6AD7">
        <w:rPr>
          <w:rFonts w:asciiTheme="minorHAnsi" w:eastAsiaTheme="minorHAnsi" w:hAnsiTheme="minorHAnsi" w:cstheme="minorHAnsi"/>
          <w:b/>
          <w:spacing w:val="-1"/>
          <w:sz w:val="22"/>
          <w:szCs w:val="22"/>
          <w:u w:val="single"/>
          <w:lang w:eastAsia="en-US"/>
        </w:rPr>
        <w:t>Rouen</w:t>
      </w:r>
      <w:r w:rsidR="00EA2DAE" w:rsidRPr="002C6AD7">
        <w:rPr>
          <w:rFonts w:asciiTheme="minorHAnsi" w:eastAsiaTheme="minorHAnsi" w:hAnsiTheme="minorHAnsi" w:cstheme="minorHAnsi"/>
          <w:b/>
          <w:spacing w:val="-1"/>
          <w:sz w:val="22"/>
          <w:szCs w:val="22"/>
          <w:u w:val="single"/>
          <w:lang w:eastAsia="en-US"/>
        </w:rPr>
        <w:t xml:space="preserve"> (Honfleur)</w:t>
      </w:r>
    </w:p>
    <w:p w14:paraId="4DFF2F0A" w14:textId="346EE9B2" w:rsidR="0068165F" w:rsidRPr="002C6AD7" w:rsidRDefault="00D00C15" w:rsidP="00D00C15">
      <w:pPr>
        <w:pStyle w:val="AralkYok"/>
        <w:rPr>
          <w:rFonts w:cstheme="minorHAnsi"/>
          <w:bCs/>
          <w:iCs/>
          <w:lang w:val="tr-TR"/>
        </w:rPr>
      </w:pPr>
      <w:r w:rsidRPr="002C6AD7">
        <w:rPr>
          <w:rFonts w:cstheme="minorHAnsi"/>
          <w:bCs/>
          <w:iCs/>
          <w:lang w:val="tr-TR"/>
        </w:rPr>
        <w:t xml:space="preserve">Gemimiz bu sabah </w:t>
      </w:r>
      <w:r w:rsidR="004D2C7C" w:rsidRPr="002C6AD7">
        <w:rPr>
          <w:rFonts w:cstheme="minorHAnsi"/>
          <w:bCs/>
          <w:iCs/>
          <w:lang w:val="tr-TR"/>
        </w:rPr>
        <w:t>kuleler şehri olarak da bilinen Rouen’e</w:t>
      </w:r>
      <w:r w:rsidRPr="002C6AD7">
        <w:rPr>
          <w:rFonts w:cstheme="minorHAnsi"/>
          <w:bCs/>
          <w:iCs/>
          <w:lang w:val="tr-TR"/>
        </w:rPr>
        <w:t xml:space="preserve"> yanaşacak. Kahvaltı sonrası dileyenler rehberlerinin </w:t>
      </w:r>
      <w:r w:rsidRPr="002C6AD7">
        <w:rPr>
          <w:rFonts w:cstheme="minorHAnsi"/>
          <w:b/>
          <w:i/>
          <w:lang w:val="tr-TR"/>
        </w:rPr>
        <w:t>ekstra</w:t>
      </w:r>
      <w:r w:rsidRPr="002C6AD7">
        <w:rPr>
          <w:rFonts w:cstheme="minorHAnsi"/>
          <w:bCs/>
          <w:iCs/>
          <w:lang w:val="tr-TR"/>
        </w:rPr>
        <w:t xml:space="preserve"> düzenleyeceği </w:t>
      </w:r>
      <w:r w:rsidR="001A2313" w:rsidRPr="002C6AD7">
        <w:rPr>
          <w:rFonts w:cstheme="minorHAnsi"/>
          <w:b/>
          <w:i/>
          <w:lang w:val="tr-TR"/>
        </w:rPr>
        <w:t>Rouen</w:t>
      </w:r>
      <w:r w:rsidR="00100741" w:rsidRPr="002C6AD7">
        <w:rPr>
          <w:rFonts w:cstheme="minorHAnsi"/>
          <w:b/>
          <w:i/>
          <w:lang w:val="tr-TR"/>
        </w:rPr>
        <w:t>,</w:t>
      </w:r>
      <w:r w:rsidR="001A2313" w:rsidRPr="002C6AD7">
        <w:rPr>
          <w:rFonts w:cstheme="minorHAnsi"/>
          <w:b/>
          <w:i/>
          <w:lang w:val="tr-TR"/>
        </w:rPr>
        <w:t xml:space="preserve"> </w:t>
      </w:r>
      <w:r w:rsidR="003648EF" w:rsidRPr="002C6AD7">
        <w:rPr>
          <w:rFonts w:cstheme="minorHAnsi"/>
          <w:b/>
          <w:i/>
          <w:lang w:val="tr-TR"/>
        </w:rPr>
        <w:t>Deauville</w:t>
      </w:r>
      <w:r w:rsidR="00100741" w:rsidRPr="002C6AD7">
        <w:rPr>
          <w:rFonts w:cstheme="minorHAnsi"/>
          <w:b/>
          <w:i/>
          <w:lang w:val="tr-TR"/>
        </w:rPr>
        <w:t xml:space="preserve"> &amp; Honfleur</w:t>
      </w:r>
      <w:r w:rsidRPr="002C6AD7">
        <w:rPr>
          <w:rFonts w:cstheme="minorHAnsi"/>
          <w:bCs/>
          <w:iCs/>
          <w:lang w:val="tr-TR"/>
        </w:rPr>
        <w:t xml:space="preserve"> turuna katılabilirler. </w:t>
      </w:r>
      <w:r w:rsidR="001A2313" w:rsidRPr="002C6AD7">
        <w:rPr>
          <w:rFonts w:cstheme="minorHAnsi"/>
          <w:bCs/>
          <w:iCs/>
          <w:lang w:val="tr-TR"/>
        </w:rPr>
        <w:t xml:space="preserve">Normandiya bölgesinin başşehri olan Rouen’de Monet’e ilham veren </w:t>
      </w:r>
      <w:r w:rsidR="003719AD" w:rsidRPr="002C6AD7">
        <w:rPr>
          <w:rFonts w:cstheme="minorHAnsi"/>
          <w:bCs/>
          <w:iCs/>
          <w:lang w:val="tr-TR"/>
        </w:rPr>
        <w:t xml:space="preserve">gotik tarzda </w:t>
      </w:r>
      <w:r w:rsidR="001A2313" w:rsidRPr="002C6AD7">
        <w:rPr>
          <w:rFonts w:cstheme="minorHAnsi"/>
          <w:bCs/>
          <w:iCs/>
          <w:lang w:val="tr-TR"/>
        </w:rPr>
        <w:t xml:space="preserve">şehir katedrali ve </w:t>
      </w:r>
      <w:r w:rsidR="001A2313" w:rsidRPr="002C6AD7">
        <w:rPr>
          <w:rFonts w:cstheme="minorHAnsi"/>
          <w:b/>
          <w:i/>
          <w:lang w:val="tr-TR"/>
        </w:rPr>
        <w:t xml:space="preserve">Jan </w:t>
      </w:r>
      <w:r w:rsidR="00766879" w:rsidRPr="002C6AD7">
        <w:rPr>
          <w:rFonts w:cstheme="minorHAnsi"/>
          <w:b/>
          <w:i/>
          <w:lang w:val="tr-TR"/>
        </w:rPr>
        <w:t>D’</w:t>
      </w:r>
      <w:r w:rsidR="001A2313" w:rsidRPr="002C6AD7">
        <w:rPr>
          <w:rFonts w:cstheme="minorHAnsi"/>
          <w:b/>
          <w:i/>
          <w:lang w:val="tr-TR"/>
        </w:rPr>
        <w:t>Arc</w:t>
      </w:r>
      <w:r w:rsidR="00F31BDE" w:rsidRPr="002C6AD7">
        <w:rPr>
          <w:rFonts w:cstheme="minorHAnsi"/>
          <w:b/>
          <w:i/>
          <w:lang w:val="tr-TR"/>
        </w:rPr>
        <w:t xml:space="preserve">’ın </w:t>
      </w:r>
      <w:r w:rsidR="00F31BDE" w:rsidRPr="002C6AD7">
        <w:rPr>
          <w:rFonts w:cstheme="minorHAnsi"/>
          <w:bCs/>
          <w:iCs/>
          <w:lang w:val="tr-TR"/>
        </w:rPr>
        <w:t>infaz edildiği meydanda kurulan aynı isimli</w:t>
      </w:r>
      <w:r w:rsidR="001A2313" w:rsidRPr="002C6AD7">
        <w:rPr>
          <w:rFonts w:cstheme="minorHAnsi"/>
          <w:bCs/>
          <w:iCs/>
          <w:lang w:val="tr-TR"/>
        </w:rPr>
        <w:t xml:space="preserve"> kilise</w:t>
      </w:r>
      <w:r w:rsidR="003719AD" w:rsidRPr="002C6AD7">
        <w:rPr>
          <w:rFonts w:cstheme="minorHAnsi"/>
          <w:bCs/>
          <w:iCs/>
          <w:lang w:val="tr-TR"/>
        </w:rPr>
        <w:t>, Gros Horloge saat kulesi</w:t>
      </w:r>
      <w:r w:rsidR="001A2313" w:rsidRPr="002C6AD7">
        <w:rPr>
          <w:rFonts w:cstheme="minorHAnsi"/>
          <w:bCs/>
          <w:iCs/>
          <w:lang w:val="tr-TR"/>
        </w:rPr>
        <w:t xml:space="preserve"> görülecek yerler arasında. Öğleden sonra Fransa’nın en güzel yerleşimlerinden birisi olarak kabul edilen</w:t>
      </w:r>
      <w:r w:rsidR="007A0B2E" w:rsidRPr="002C6AD7">
        <w:rPr>
          <w:rFonts w:cstheme="minorHAnsi"/>
          <w:bCs/>
          <w:iCs/>
          <w:lang w:val="tr-TR"/>
        </w:rPr>
        <w:t xml:space="preserve"> Normandiya</w:t>
      </w:r>
      <w:r w:rsidR="001A2313" w:rsidRPr="002C6AD7">
        <w:rPr>
          <w:rFonts w:cstheme="minorHAnsi"/>
          <w:bCs/>
          <w:iCs/>
          <w:lang w:val="tr-TR"/>
        </w:rPr>
        <w:t xml:space="preserve"> </w:t>
      </w:r>
      <w:r w:rsidR="003719AD" w:rsidRPr="002C6AD7">
        <w:rPr>
          <w:rFonts w:cstheme="minorHAnsi"/>
          <w:bCs/>
          <w:iCs/>
          <w:lang w:val="tr-TR"/>
        </w:rPr>
        <w:t>sahil</w:t>
      </w:r>
      <w:r w:rsidR="007A0B2E" w:rsidRPr="002C6AD7">
        <w:rPr>
          <w:rFonts w:cstheme="minorHAnsi"/>
          <w:bCs/>
          <w:iCs/>
          <w:lang w:val="tr-TR"/>
        </w:rPr>
        <w:t>lerinin sembolik</w:t>
      </w:r>
      <w:r w:rsidR="003719AD" w:rsidRPr="002C6AD7">
        <w:rPr>
          <w:rFonts w:cstheme="minorHAnsi"/>
          <w:bCs/>
          <w:iCs/>
          <w:lang w:val="tr-TR"/>
        </w:rPr>
        <w:t xml:space="preserve"> kasabası </w:t>
      </w:r>
      <w:r w:rsidR="003648EF" w:rsidRPr="002C6AD7">
        <w:rPr>
          <w:rFonts w:cstheme="minorHAnsi"/>
          <w:b/>
          <w:i/>
          <w:lang w:val="tr-TR"/>
        </w:rPr>
        <w:t>Deauville</w:t>
      </w:r>
      <w:r w:rsidR="003719AD" w:rsidRPr="002C6AD7">
        <w:rPr>
          <w:rFonts w:cstheme="minorHAnsi"/>
          <w:b/>
          <w:i/>
          <w:lang w:val="tr-TR"/>
        </w:rPr>
        <w:t>’i</w:t>
      </w:r>
      <w:r w:rsidR="001A2313" w:rsidRPr="002C6AD7">
        <w:rPr>
          <w:rFonts w:cstheme="minorHAnsi"/>
          <w:bCs/>
          <w:iCs/>
          <w:lang w:val="tr-TR"/>
        </w:rPr>
        <w:t xml:space="preserve"> </w:t>
      </w:r>
      <w:r w:rsidR="00100741" w:rsidRPr="002C6AD7">
        <w:rPr>
          <w:rFonts w:cstheme="minorHAnsi"/>
          <w:bCs/>
          <w:iCs/>
          <w:lang w:val="tr-TR"/>
        </w:rPr>
        <w:t xml:space="preserve">ve Eski bir balıkçı kasabası olan Honfleur’u </w:t>
      </w:r>
      <w:r w:rsidR="001A2313" w:rsidRPr="002C6AD7">
        <w:rPr>
          <w:rFonts w:cstheme="minorHAnsi"/>
          <w:bCs/>
          <w:iCs/>
          <w:lang w:val="tr-TR"/>
        </w:rPr>
        <w:t xml:space="preserve">ziyaret ediyoruz. </w:t>
      </w:r>
      <w:r w:rsidR="003719AD" w:rsidRPr="002C6AD7">
        <w:rPr>
          <w:rFonts w:cstheme="minorHAnsi"/>
          <w:bCs/>
          <w:iCs/>
          <w:lang w:val="tr-TR"/>
        </w:rPr>
        <w:t>Burada harika deniz ürünleri deneyebilir</w:t>
      </w:r>
      <w:r w:rsidR="00100741" w:rsidRPr="002C6AD7">
        <w:rPr>
          <w:rFonts w:cstheme="minorHAnsi"/>
          <w:bCs/>
          <w:iCs/>
          <w:lang w:val="tr-TR"/>
        </w:rPr>
        <w:t>, bölgeye özgü sanat galerini ziyaret edebilirsiniz</w:t>
      </w:r>
      <w:r w:rsidR="003719AD" w:rsidRPr="002C6AD7">
        <w:rPr>
          <w:rFonts w:cstheme="minorHAnsi"/>
          <w:bCs/>
          <w:iCs/>
          <w:lang w:val="tr-TR"/>
        </w:rPr>
        <w:t xml:space="preserve">. </w:t>
      </w:r>
      <w:r w:rsidR="001A2313" w:rsidRPr="002C6AD7">
        <w:rPr>
          <w:rFonts w:cstheme="minorHAnsi"/>
          <w:bCs/>
          <w:iCs/>
          <w:lang w:val="tr-TR"/>
        </w:rPr>
        <w:t>Tur sonrası gemiye dönüş. Gemimiz 17:30 de demir alarak rotasına devam edecek.</w:t>
      </w:r>
    </w:p>
    <w:p w14:paraId="0790F137" w14:textId="00B0515C" w:rsidR="001A2313" w:rsidRPr="002C6AD7" w:rsidRDefault="001A2313" w:rsidP="00D00C15">
      <w:pPr>
        <w:pStyle w:val="AralkYok"/>
        <w:rPr>
          <w:rFonts w:cstheme="minorHAnsi"/>
          <w:bCs/>
          <w:i/>
          <w:sz w:val="14"/>
          <w:szCs w:val="14"/>
          <w:lang w:val="tr-TR"/>
        </w:rPr>
      </w:pPr>
    </w:p>
    <w:p w14:paraId="6BCAB6BA" w14:textId="6EEC9578" w:rsidR="0068165F" w:rsidRDefault="00A15525" w:rsidP="0068165F">
      <w:pPr>
        <w:widowControl w:val="0"/>
        <w:rPr>
          <w:rFonts w:asciiTheme="minorHAnsi" w:eastAsiaTheme="minorHAnsi" w:hAnsiTheme="minorHAnsi" w:cstheme="minorHAnsi"/>
          <w:b/>
          <w:spacing w:val="-1"/>
          <w:sz w:val="22"/>
          <w:szCs w:val="22"/>
          <w:u w:val="single"/>
          <w:lang w:val="en-US" w:eastAsia="en-US"/>
        </w:rPr>
      </w:pPr>
      <w:r>
        <w:rPr>
          <w:noProof/>
        </w:rPr>
        <w:drawing>
          <wp:anchor distT="0" distB="0" distL="114300" distR="114300" simplePos="0" relativeHeight="251777024" behindDoc="1" locked="0" layoutInCell="1" allowOverlap="1" wp14:anchorId="19DDC2B6" wp14:editId="017E966D">
            <wp:simplePos x="0" y="0"/>
            <wp:positionH relativeFrom="column">
              <wp:posOffset>4646930</wp:posOffset>
            </wp:positionH>
            <wp:positionV relativeFrom="paragraph">
              <wp:posOffset>123825</wp:posOffset>
            </wp:positionV>
            <wp:extent cx="2060575" cy="1276985"/>
            <wp:effectExtent l="0" t="0" r="0" b="5715"/>
            <wp:wrapTight wrapText="bothSides">
              <wp:wrapPolygon edited="0">
                <wp:start x="0" y="0"/>
                <wp:lineTo x="0" y="21482"/>
                <wp:lineTo x="21434" y="21482"/>
                <wp:lineTo x="21434" y="0"/>
                <wp:lineTo x="0" y="0"/>
              </wp:wrapPolygon>
            </wp:wrapTight>
            <wp:docPr id="30293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3164"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060575" cy="127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65F" w:rsidRPr="00651962">
        <w:rPr>
          <w:rFonts w:asciiTheme="minorHAnsi" w:eastAsiaTheme="minorHAnsi" w:hAnsiTheme="minorHAnsi" w:cstheme="minorHAnsi"/>
          <w:b/>
          <w:spacing w:val="-1"/>
          <w:sz w:val="22"/>
          <w:szCs w:val="22"/>
          <w:u w:val="single"/>
          <w:lang w:val="en-US" w:eastAsia="en-US"/>
        </w:rPr>
        <w:t>0</w:t>
      </w:r>
      <w:r w:rsidR="0068165F">
        <w:rPr>
          <w:rFonts w:asciiTheme="minorHAnsi" w:eastAsiaTheme="minorHAnsi" w:hAnsiTheme="minorHAnsi" w:cstheme="minorHAnsi"/>
          <w:b/>
          <w:spacing w:val="-1"/>
          <w:sz w:val="22"/>
          <w:szCs w:val="22"/>
          <w:u w:val="single"/>
          <w:lang w:val="en-US" w:eastAsia="en-US"/>
        </w:rPr>
        <w:t>4</w:t>
      </w:r>
      <w:r w:rsidR="0068165F" w:rsidRPr="00651962">
        <w:rPr>
          <w:rFonts w:asciiTheme="minorHAnsi" w:eastAsiaTheme="minorHAnsi" w:hAnsiTheme="minorHAnsi" w:cstheme="minorHAnsi"/>
          <w:b/>
          <w:spacing w:val="-1"/>
          <w:sz w:val="22"/>
          <w:szCs w:val="22"/>
          <w:u w:val="single"/>
          <w:lang w:val="en-US" w:eastAsia="en-US"/>
        </w:rPr>
        <w:t xml:space="preserve">.Gün / </w:t>
      </w:r>
      <w:r w:rsidR="00F453BD">
        <w:rPr>
          <w:rFonts w:asciiTheme="minorHAnsi" w:eastAsiaTheme="minorHAnsi" w:hAnsiTheme="minorHAnsi" w:cstheme="minorHAnsi"/>
          <w:b/>
          <w:spacing w:val="-1"/>
          <w:sz w:val="22"/>
          <w:szCs w:val="22"/>
          <w:u w:val="single"/>
          <w:lang w:val="en-US" w:eastAsia="en-US"/>
        </w:rPr>
        <w:t>16 Mayıs</w:t>
      </w:r>
      <w:r w:rsidR="0068165F">
        <w:rPr>
          <w:rFonts w:asciiTheme="minorHAnsi" w:eastAsiaTheme="minorHAnsi" w:hAnsiTheme="minorHAnsi" w:cstheme="minorHAnsi"/>
          <w:b/>
          <w:spacing w:val="-1"/>
          <w:sz w:val="22"/>
          <w:szCs w:val="22"/>
          <w:u w:val="single"/>
          <w:lang w:val="en-US" w:eastAsia="en-US"/>
        </w:rPr>
        <w:t xml:space="preserve"> 202</w:t>
      </w:r>
      <w:r w:rsidR="008B234F">
        <w:rPr>
          <w:rFonts w:asciiTheme="minorHAnsi" w:eastAsiaTheme="minorHAnsi" w:hAnsiTheme="minorHAnsi" w:cstheme="minorHAnsi"/>
          <w:b/>
          <w:spacing w:val="-1"/>
          <w:sz w:val="22"/>
          <w:szCs w:val="22"/>
          <w:u w:val="single"/>
          <w:lang w:val="en-US" w:eastAsia="en-US"/>
        </w:rPr>
        <w:t>6</w:t>
      </w:r>
      <w:r w:rsidR="0068165F" w:rsidRPr="00651962">
        <w:rPr>
          <w:rFonts w:asciiTheme="minorHAnsi" w:eastAsiaTheme="minorHAnsi" w:hAnsiTheme="minorHAnsi" w:cstheme="minorHAnsi"/>
          <w:b/>
          <w:spacing w:val="-1"/>
          <w:sz w:val="22"/>
          <w:szCs w:val="22"/>
          <w:u w:val="single"/>
          <w:lang w:val="en-US" w:eastAsia="en-US"/>
        </w:rPr>
        <w:t xml:space="preserve"> / </w:t>
      </w:r>
      <w:r w:rsidR="001A2313">
        <w:rPr>
          <w:rFonts w:asciiTheme="minorHAnsi" w:eastAsiaTheme="minorHAnsi" w:hAnsiTheme="minorHAnsi" w:cstheme="minorHAnsi"/>
          <w:b/>
          <w:spacing w:val="-1"/>
          <w:sz w:val="22"/>
          <w:szCs w:val="22"/>
          <w:u w:val="single"/>
          <w:lang w:val="en-US" w:eastAsia="en-US"/>
        </w:rPr>
        <w:t>Le Havre</w:t>
      </w:r>
      <w:r w:rsidR="00FF5D72">
        <w:rPr>
          <w:rFonts w:asciiTheme="minorHAnsi" w:eastAsiaTheme="minorHAnsi" w:hAnsiTheme="minorHAnsi" w:cstheme="minorHAnsi"/>
          <w:b/>
          <w:spacing w:val="-1"/>
          <w:sz w:val="22"/>
          <w:szCs w:val="22"/>
          <w:u w:val="single"/>
          <w:lang w:val="en-US" w:eastAsia="en-US"/>
        </w:rPr>
        <w:t xml:space="preserve"> (</w:t>
      </w:r>
      <w:r w:rsidR="00EA2DAE">
        <w:rPr>
          <w:rFonts w:asciiTheme="minorHAnsi" w:eastAsiaTheme="minorHAnsi" w:hAnsiTheme="minorHAnsi" w:cstheme="minorHAnsi"/>
          <w:b/>
          <w:spacing w:val="-1"/>
          <w:sz w:val="22"/>
          <w:szCs w:val="22"/>
          <w:u w:val="single"/>
          <w:lang w:val="en-US" w:eastAsia="en-US"/>
        </w:rPr>
        <w:t>Mont St .Michel</w:t>
      </w:r>
      <w:r w:rsidR="00FF5D72">
        <w:rPr>
          <w:rFonts w:asciiTheme="minorHAnsi" w:eastAsiaTheme="minorHAnsi" w:hAnsiTheme="minorHAnsi" w:cstheme="minorHAnsi"/>
          <w:b/>
          <w:spacing w:val="-1"/>
          <w:sz w:val="22"/>
          <w:szCs w:val="22"/>
          <w:u w:val="single"/>
          <w:lang w:val="en-US" w:eastAsia="en-US"/>
        </w:rPr>
        <w:t>)</w:t>
      </w:r>
    </w:p>
    <w:p w14:paraId="7F36A24F" w14:textId="300C5EAE" w:rsidR="00B22163" w:rsidRDefault="0068165F" w:rsidP="00100741">
      <w:pPr>
        <w:pStyle w:val="AralkYok"/>
        <w:rPr>
          <w:rFonts w:cstheme="minorHAnsi"/>
          <w:b/>
          <w:spacing w:val="-1"/>
          <w:u w:val="single"/>
        </w:rPr>
      </w:pPr>
      <w:r w:rsidRPr="00B17451">
        <w:rPr>
          <w:rFonts w:cstheme="minorHAnsi"/>
          <w:bCs/>
          <w:iCs/>
        </w:rPr>
        <w:t>Gemimiz bu sabah</w:t>
      </w:r>
      <w:r>
        <w:rPr>
          <w:rFonts w:cstheme="minorHAnsi"/>
          <w:bCs/>
          <w:iCs/>
        </w:rPr>
        <w:t xml:space="preserve"> </w:t>
      </w:r>
      <w:r w:rsidR="001A2313">
        <w:rPr>
          <w:rFonts w:cstheme="minorHAnsi"/>
          <w:bCs/>
          <w:iCs/>
        </w:rPr>
        <w:t xml:space="preserve">Fransa’nın kuzey batısında yer alan ve Manş denizine açılan limanı olan Le Havre’a yanaşacak. Dileyenler rehberlerinin </w:t>
      </w:r>
      <w:r w:rsidR="001A2313" w:rsidRPr="001A2313">
        <w:rPr>
          <w:rFonts w:cstheme="minorHAnsi"/>
          <w:b/>
          <w:i/>
        </w:rPr>
        <w:t>ekstra</w:t>
      </w:r>
      <w:r w:rsidR="001A2313">
        <w:rPr>
          <w:rFonts w:cstheme="minorHAnsi"/>
          <w:bCs/>
          <w:iCs/>
        </w:rPr>
        <w:t xml:space="preserve"> düzenleyeceği </w:t>
      </w:r>
      <w:r w:rsidR="00FF5D72">
        <w:rPr>
          <w:rFonts w:cstheme="minorHAnsi"/>
          <w:bCs/>
          <w:iCs/>
        </w:rPr>
        <w:t xml:space="preserve">benzersiz güzellikteki </w:t>
      </w:r>
      <w:r w:rsidR="00FF5D72" w:rsidRPr="00FF5D72">
        <w:rPr>
          <w:rFonts w:cstheme="minorHAnsi"/>
          <w:b/>
          <w:i/>
        </w:rPr>
        <w:t>Mont</w:t>
      </w:r>
      <w:r w:rsidR="00FF5D72">
        <w:rPr>
          <w:rFonts w:cstheme="minorHAnsi"/>
          <w:b/>
          <w:i/>
        </w:rPr>
        <w:t xml:space="preserve"> </w:t>
      </w:r>
      <w:r w:rsidR="00FF5D72" w:rsidRPr="00FF5D72">
        <w:rPr>
          <w:rFonts w:cstheme="minorHAnsi"/>
          <w:b/>
          <w:i/>
        </w:rPr>
        <w:t>St.</w:t>
      </w:r>
      <w:r w:rsidR="00FF5D72">
        <w:rPr>
          <w:rFonts w:cstheme="minorHAnsi"/>
          <w:b/>
          <w:i/>
        </w:rPr>
        <w:t xml:space="preserve"> Michel</w:t>
      </w:r>
      <w:r w:rsidR="001A2313">
        <w:rPr>
          <w:rFonts w:cstheme="minorHAnsi"/>
          <w:bCs/>
          <w:iCs/>
        </w:rPr>
        <w:t xml:space="preserve"> turuna katılabilirler. </w:t>
      </w:r>
      <w:r w:rsidR="00FF5D72">
        <w:rPr>
          <w:rFonts w:cstheme="minorHAnsi"/>
          <w:bCs/>
          <w:iCs/>
        </w:rPr>
        <w:t>Erken kahvaltı sonrası başlayacağımız t</w:t>
      </w:r>
      <w:r w:rsidR="001A2313">
        <w:rPr>
          <w:rFonts w:cstheme="minorHAnsi"/>
          <w:bCs/>
          <w:iCs/>
        </w:rPr>
        <w:t>urumuzda</w:t>
      </w:r>
      <w:r w:rsidR="0098076E">
        <w:rPr>
          <w:rFonts w:cstheme="minorHAnsi"/>
          <w:bCs/>
          <w:iCs/>
        </w:rPr>
        <w:t xml:space="preserve"> </w:t>
      </w:r>
      <w:r w:rsidR="00FF5D72">
        <w:rPr>
          <w:rFonts w:cstheme="minorHAnsi"/>
          <w:bCs/>
          <w:iCs/>
        </w:rPr>
        <w:t xml:space="preserve">yaklaşık 2 saatlik yolculuk sonrası </w:t>
      </w:r>
      <w:r w:rsidR="0098076E">
        <w:rPr>
          <w:rFonts w:cstheme="minorHAnsi"/>
          <w:bCs/>
          <w:iCs/>
        </w:rPr>
        <w:t xml:space="preserve">ilk durağımız, </w:t>
      </w:r>
      <w:r w:rsidR="00FF5D72">
        <w:rPr>
          <w:rFonts w:cstheme="minorHAnsi"/>
          <w:bCs/>
          <w:iCs/>
        </w:rPr>
        <w:t>kartpostallara konu olan Mont St. Michel olacak. Öğleden sonra ise ahşap mimarisi ile sanatçıların gözbebeği Honfleur’u keşfedeceğiz.</w:t>
      </w:r>
      <w:r w:rsidR="001A2313">
        <w:rPr>
          <w:rFonts w:cstheme="minorHAnsi"/>
          <w:bCs/>
          <w:iCs/>
        </w:rPr>
        <w:t xml:space="preserve"> Akşam yemeği öncesi gemimize dönüyoruz. Gemimiz bu akşam limanda demirli olacak.</w:t>
      </w:r>
      <w:r w:rsidR="00FF5D72" w:rsidRPr="00FF5D72">
        <w:t xml:space="preserve"> </w:t>
      </w:r>
      <w:r w:rsidR="00FF5D72">
        <w:lastRenderedPageBreak/>
        <w:fldChar w:fldCharType="begin"/>
      </w:r>
      <w:r w:rsidR="002C6AD7">
        <w:instrText xml:space="preserve"> INCLUDEPICTURE "C:\\Users\\ozanyaman\\Library\\Group Containers\\UBF8T346G9.ms\\WebArchiveCopyPasteTempFiles\\com.microsoft.Word\\licensed-image?q=tbnANd9GcSt0quQrsMvf66CN0WB0q_YORKn-M9jA5xurWh_zDeY5Uvz1aZD7Kersp8KtoDOe0aqAMqn3VLMW_4PPUGNMyI7lJZrtLNix9s0h26E7Q" \* MERGEFORMAT </w:instrText>
      </w:r>
      <w:r w:rsidR="00FF5D72">
        <w:fldChar w:fldCharType="separate"/>
      </w:r>
      <w:r w:rsidR="00FF5D72">
        <w:fldChar w:fldCharType="end"/>
      </w:r>
    </w:p>
    <w:p w14:paraId="7D2D431D" w14:textId="5A695E49" w:rsidR="00B22163" w:rsidRDefault="00B22163" w:rsidP="0068165F">
      <w:pPr>
        <w:widowControl w:val="0"/>
        <w:rPr>
          <w:rFonts w:asciiTheme="minorHAnsi" w:eastAsiaTheme="minorHAnsi" w:hAnsiTheme="minorHAnsi" w:cstheme="minorHAnsi"/>
          <w:b/>
          <w:spacing w:val="-1"/>
          <w:sz w:val="22"/>
          <w:szCs w:val="22"/>
          <w:u w:val="single"/>
          <w:lang w:val="en-US" w:eastAsia="en-US"/>
        </w:rPr>
      </w:pPr>
    </w:p>
    <w:p w14:paraId="0A5B7761" w14:textId="699DD996" w:rsidR="0068165F" w:rsidRPr="00651962" w:rsidRDefault="0068165F" w:rsidP="0068165F">
      <w:pPr>
        <w:widowControl w:val="0"/>
        <w:rPr>
          <w:rFonts w:asciiTheme="minorHAnsi" w:eastAsiaTheme="minorHAnsi" w:hAnsiTheme="minorHAnsi" w:cstheme="minorHAnsi"/>
          <w:b/>
          <w:spacing w:val="-1"/>
          <w:sz w:val="22"/>
          <w:szCs w:val="22"/>
          <w:u w:val="single"/>
          <w:lang w:val="en-US" w:eastAsia="en-US"/>
        </w:rPr>
      </w:pPr>
      <w:r w:rsidRPr="00651962">
        <w:rPr>
          <w:rFonts w:asciiTheme="minorHAnsi" w:eastAsiaTheme="minorHAnsi" w:hAnsiTheme="minorHAnsi" w:cstheme="minorHAnsi"/>
          <w:b/>
          <w:spacing w:val="-1"/>
          <w:sz w:val="22"/>
          <w:szCs w:val="22"/>
          <w:u w:val="single"/>
          <w:lang w:val="en-US" w:eastAsia="en-US"/>
        </w:rPr>
        <w:t>0</w:t>
      </w:r>
      <w:r>
        <w:rPr>
          <w:rFonts w:asciiTheme="minorHAnsi" w:eastAsiaTheme="minorHAnsi" w:hAnsiTheme="minorHAnsi" w:cstheme="minorHAnsi"/>
          <w:b/>
          <w:spacing w:val="-1"/>
          <w:sz w:val="22"/>
          <w:szCs w:val="22"/>
          <w:u w:val="single"/>
          <w:lang w:val="en-US" w:eastAsia="en-US"/>
        </w:rPr>
        <w:t>5</w:t>
      </w:r>
      <w:r w:rsidRPr="00651962">
        <w:rPr>
          <w:rFonts w:asciiTheme="minorHAnsi" w:eastAsiaTheme="minorHAnsi" w:hAnsiTheme="minorHAnsi" w:cstheme="minorHAnsi"/>
          <w:b/>
          <w:spacing w:val="-1"/>
          <w:sz w:val="22"/>
          <w:szCs w:val="22"/>
          <w:u w:val="single"/>
          <w:lang w:val="en-US" w:eastAsia="en-US"/>
        </w:rPr>
        <w:t xml:space="preserve">.Gün / </w:t>
      </w:r>
      <w:r w:rsidR="00F453BD">
        <w:rPr>
          <w:rFonts w:asciiTheme="minorHAnsi" w:eastAsiaTheme="minorHAnsi" w:hAnsiTheme="minorHAnsi" w:cstheme="minorHAnsi"/>
          <w:b/>
          <w:spacing w:val="-1"/>
          <w:sz w:val="22"/>
          <w:szCs w:val="22"/>
          <w:u w:val="single"/>
          <w:lang w:val="en-US" w:eastAsia="en-US"/>
        </w:rPr>
        <w:t>17 Mayıs</w:t>
      </w:r>
      <w:r>
        <w:rPr>
          <w:rFonts w:asciiTheme="minorHAnsi" w:eastAsiaTheme="minorHAnsi" w:hAnsiTheme="minorHAnsi" w:cstheme="minorHAnsi"/>
          <w:b/>
          <w:spacing w:val="-1"/>
          <w:sz w:val="22"/>
          <w:szCs w:val="22"/>
          <w:u w:val="single"/>
          <w:lang w:val="en-US" w:eastAsia="en-US"/>
        </w:rPr>
        <w:t xml:space="preserve"> 202</w:t>
      </w:r>
      <w:r w:rsidR="008B234F">
        <w:rPr>
          <w:rFonts w:asciiTheme="minorHAnsi" w:eastAsiaTheme="minorHAnsi" w:hAnsiTheme="minorHAnsi" w:cstheme="minorHAnsi"/>
          <w:b/>
          <w:spacing w:val="-1"/>
          <w:sz w:val="22"/>
          <w:szCs w:val="22"/>
          <w:u w:val="single"/>
          <w:lang w:val="en-US" w:eastAsia="en-US"/>
        </w:rPr>
        <w:t>6</w:t>
      </w:r>
      <w:r w:rsidRPr="00651962">
        <w:rPr>
          <w:rFonts w:asciiTheme="minorHAnsi" w:eastAsiaTheme="minorHAnsi" w:hAnsiTheme="minorHAnsi" w:cstheme="minorHAnsi"/>
          <w:b/>
          <w:spacing w:val="-1"/>
          <w:sz w:val="22"/>
          <w:szCs w:val="22"/>
          <w:u w:val="single"/>
          <w:lang w:val="en-US" w:eastAsia="en-US"/>
        </w:rPr>
        <w:t xml:space="preserve"> / </w:t>
      </w:r>
      <w:r w:rsidR="001A2313">
        <w:rPr>
          <w:rFonts w:asciiTheme="minorHAnsi" w:eastAsiaTheme="minorHAnsi" w:hAnsiTheme="minorHAnsi" w:cstheme="minorHAnsi"/>
          <w:b/>
          <w:spacing w:val="-1"/>
          <w:sz w:val="22"/>
          <w:szCs w:val="22"/>
          <w:u w:val="single"/>
          <w:lang w:val="en-US" w:eastAsia="en-US"/>
        </w:rPr>
        <w:t>Le Havre – Caudebec En Caux</w:t>
      </w:r>
    </w:p>
    <w:p w14:paraId="5AD0E39F" w14:textId="2AD7687A" w:rsidR="0068165F" w:rsidRDefault="0068165F" w:rsidP="0068165F">
      <w:pPr>
        <w:pStyle w:val="AralkYok"/>
        <w:rPr>
          <w:rFonts w:cstheme="minorHAnsi"/>
        </w:rPr>
      </w:pPr>
      <w:r w:rsidRPr="00B17451">
        <w:rPr>
          <w:rFonts w:cstheme="minorHAnsi"/>
          <w:bCs/>
          <w:iCs/>
        </w:rPr>
        <w:t>Gemimiz bu sabah</w:t>
      </w:r>
      <w:r>
        <w:rPr>
          <w:rFonts w:cstheme="minorHAnsi"/>
          <w:bCs/>
          <w:iCs/>
        </w:rPr>
        <w:t xml:space="preserve"> </w:t>
      </w:r>
      <w:r w:rsidR="001A2313">
        <w:rPr>
          <w:rFonts w:cstheme="minorHAnsi"/>
          <w:bCs/>
          <w:iCs/>
        </w:rPr>
        <w:t>kahvaltı sonrası</w:t>
      </w:r>
      <w:r>
        <w:rPr>
          <w:rFonts w:cstheme="minorHAnsi"/>
          <w:bCs/>
          <w:iCs/>
        </w:rPr>
        <w:t xml:space="preserve"> </w:t>
      </w:r>
      <w:r w:rsidR="001A2313">
        <w:rPr>
          <w:rFonts w:cstheme="minorHAnsi"/>
          <w:bCs/>
          <w:iCs/>
        </w:rPr>
        <w:t xml:space="preserve">Le Havre’dan demir alarak Caudebec En Caux’a doğru seyredecek. Öğleden sonra 15:00 civarı yanaşacağı kentten ise 22:00’de tekrar hareket edecek. Bugün dileyen misafirlerimiz kahvaltı sonrası gemi hareket etmeden gemiden ayrılarak rehberlerinin </w:t>
      </w:r>
      <w:r w:rsidR="001A2313" w:rsidRPr="001A2313">
        <w:rPr>
          <w:rFonts w:cstheme="minorHAnsi"/>
          <w:b/>
          <w:i/>
        </w:rPr>
        <w:t>ekstra</w:t>
      </w:r>
      <w:r w:rsidR="001A2313">
        <w:rPr>
          <w:rFonts w:cstheme="minorHAnsi"/>
          <w:bCs/>
          <w:iCs/>
        </w:rPr>
        <w:t xml:space="preserve"> düzenleyeceği </w:t>
      </w:r>
      <w:r w:rsidR="00100741">
        <w:rPr>
          <w:rFonts w:cstheme="minorHAnsi"/>
          <w:b/>
          <w:i/>
        </w:rPr>
        <w:t xml:space="preserve">Etretat &amp; Fecamp </w:t>
      </w:r>
      <w:r w:rsidR="00100741" w:rsidRPr="00100741">
        <w:rPr>
          <w:rFonts w:cstheme="minorHAnsi"/>
          <w:bCs/>
          <w:iCs/>
        </w:rPr>
        <w:t>turuna katılabilirler</w:t>
      </w:r>
      <w:r w:rsidR="00B22163" w:rsidRPr="00100741">
        <w:rPr>
          <w:rFonts w:cstheme="minorHAnsi"/>
          <w:bCs/>
          <w:iCs/>
        </w:rPr>
        <w:t>.</w:t>
      </w:r>
      <w:r w:rsidR="00B22163">
        <w:rPr>
          <w:rFonts w:cstheme="minorHAnsi"/>
          <w:bCs/>
          <w:iCs/>
        </w:rPr>
        <w:t xml:space="preserve"> Tur sonrası Caudebec-En-Caux’a geçiyoruz. Akşam yemeği sonrası gemimiz demir alacak.</w:t>
      </w:r>
    </w:p>
    <w:p w14:paraId="6552B730" w14:textId="77777777" w:rsidR="00D00C15" w:rsidRPr="00225F63" w:rsidRDefault="00D00C15" w:rsidP="00B17451">
      <w:pPr>
        <w:widowControl w:val="0"/>
        <w:rPr>
          <w:rFonts w:asciiTheme="minorHAnsi" w:eastAsiaTheme="minorHAnsi" w:hAnsiTheme="minorHAnsi" w:cstheme="minorHAnsi"/>
          <w:b/>
          <w:spacing w:val="-1"/>
          <w:sz w:val="14"/>
          <w:szCs w:val="14"/>
          <w:u w:val="single"/>
          <w:lang w:val="en-US" w:eastAsia="en-US"/>
        </w:rPr>
      </w:pPr>
    </w:p>
    <w:p w14:paraId="0CD6AFD7" w14:textId="1AEDDA17" w:rsidR="0068165F" w:rsidRPr="00651962" w:rsidRDefault="0068165F" w:rsidP="0068165F">
      <w:pPr>
        <w:widowControl w:val="0"/>
        <w:rPr>
          <w:rFonts w:asciiTheme="minorHAnsi" w:eastAsiaTheme="minorHAnsi" w:hAnsiTheme="minorHAnsi" w:cstheme="minorHAnsi"/>
          <w:b/>
          <w:spacing w:val="-1"/>
          <w:sz w:val="22"/>
          <w:szCs w:val="22"/>
          <w:u w:val="single"/>
          <w:lang w:val="en-US" w:eastAsia="en-US"/>
        </w:rPr>
      </w:pPr>
      <w:r w:rsidRPr="00651962">
        <w:rPr>
          <w:rFonts w:asciiTheme="minorHAnsi" w:eastAsiaTheme="minorHAnsi" w:hAnsiTheme="minorHAnsi" w:cstheme="minorHAnsi"/>
          <w:b/>
          <w:spacing w:val="-1"/>
          <w:sz w:val="22"/>
          <w:szCs w:val="22"/>
          <w:u w:val="single"/>
          <w:lang w:val="en-US" w:eastAsia="en-US"/>
        </w:rPr>
        <w:t>0</w:t>
      </w:r>
      <w:r>
        <w:rPr>
          <w:rFonts w:asciiTheme="minorHAnsi" w:eastAsiaTheme="minorHAnsi" w:hAnsiTheme="minorHAnsi" w:cstheme="minorHAnsi"/>
          <w:b/>
          <w:spacing w:val="-1"/>
          <w:sz w:val="22"/>
          <w:szCs w:val="22"/>
          <w:u w:val="single"/>
          <w:lang w:val="en-US" w:eastAsia="en-US"/>
        </w:rPr>
        <w:t>6</w:t>
      </w:r>
      <w:r w:rsidRPr="00651962">
        <w:rPr>
          <w:rFonts w:asciiTheme="minorHAnsi" w:eastAsiaTheme="minorHAnsi" w:hAnsiTheme="minorHAnsi" w:cstheme="minorHAnsi"/>
          <w:b/>
          <w:spacing w:val="-1"/>
          <w:sz w:val="22"/>
          <w:szCs w:val="22"/>
          <w:u w:val="single"/>
          <w:lang w:val="en-US" w:eastAsia="en-US"/>
        </w:rPr>
        <w:t xml:space="preserve">.Gün / </w:t>
      </w:r>
      <w:r w:rsidR="00F453BD">
        <w:rPr>
          <w:rFonts w:asciiTheme="minorHAnsi" w:eastAsiaTheme="minorHAnsi" w:hAnsiTheme="minorHAnsi" w:cstheme="minorHAnsi"/>
          <w:b/>
          <w:spacing w:val="-1"/>
          <w:sz w:val="22"/>
          <w:szCs w:val="22"/>
          <w:u w:val="single"/>
          <w:lang w:val="en-US" w:eastAsia="en-US"/>
        </w:rPr>
        <w:t>18 Mayıs</w:t>
      </w:r>
      <w:r>
        <w:rPr>
          <w:rFonts w:asciiTheme="minorHAnsi" w:eastAsiaTheme="minorHAnsi" w:hAnsiTheme="minorHAnsi" w:cstheme="minorHAnsi"/>
          <w:b/>
          <w:spacing w:val="-1"/>
          <w:sz w:val="22"/>
          <w:szCs w:val="22"/>
          <w:u w:val="single"/>
          <w:lang w:val="en-US" w:eastAsia="en-US"/>
        </w:rPr>
        <w:t xml:space="preserve"> 202</w:t>
      </w:r>
      <w:r w:rsidR="008B234F">
        <w:rPr>
          <w:rFonts w:asciiTheme="minorHAnsi" w:eastAsiaTheme="minorHAnsi" w:hAnsiTheme="minorHAnsi" w:cstheme="minorHAnsi"/>
          <w:b/>
          <w:spacing w:val="-1"/>
          <w:sz w:val="22"/>
          <w:szCs w:val="22"/>
          <w:u w:val="single"/>
          <w:lang w:val="en-US" w:eastAsia="en-US"/>
        </w:rPr>
        <w:t>6</w:t>
      </w:r>
      <w:r w:rsidRPr="00651962">
        <w:rPr>
          <w:rFonts w:asciiTheme="minorHAnsi" w:eastAsiaTheme="minorHAnsi" w:hAnsiTheme="minorHAnsi" w:cstheme="minorHAnsi"/>
          <w:b/>
          <w:spacing w:val="-1"/>
          <w:sz w:val="22"/>
          <w:szCs w:val="22"/>
          <w:u w:val="single"/>
          <w:lang w:val="en-US" w:eastAsia="en-US"/>
        </w:rPr>
        <w:t xml:space="preserve"> / </w:t>
      </w:r>
      <w:r w:rsidR="00B22163">
        <w:rPr>
          <w:rFonts w:asciiTheme="minorHAnsi" w:eastAsiaTheme="minorHAnsi" w:hAnsiTheme="minorHAnsi" w:cstheme="minorHAnsi"/>
          <w:b/>
          <w:spacing w:val="-1"/>
          <w:sz w:val="22"/>
          <w:szCs w:val="22"/>
          <w:u w:val="single"/>
          <w:lang w:val="en-US" w:eastAsia="en-US"/>
        </w:rPr>
        <w:t>Les Andelys – Vernon – Mantes-La-Jolie</w:t>
      </w:r>
    </w:p>
    <w:p w14:paraId="2324810E" w14:textId="3EFDDCF6" w:rsidR="0068165F" w:rsidRPr="00B17451" w:rsidRDefault="0068165F" w:rsidP="0068165F">
      <w:pPr>
        <w:pStyle w:val="AralkYok"/>
        <w:rPr>
          <w:rFonts w:cstheme="minorHAnsi"/>
          <w:bCs/>
          <w:iCs/>
        </w:rPr>
      </w:pPr>
      <w:r w:rsidRPr="00B17451">
        <w:rPr>
          <w:rFonts w:cstheme="minorHAnsi"/>
          <w:bCs/>
          <w:iCs/>
        </w:rPr>
        <w:t xml:space="preserve">Gemimiz bu sabah </w:t>
      </w:r>
      <w:r>
        <w:rPr>
          <w:rFonts w:cstheme="minorHAnsi"/>
          <w:bCs/>
          <w:iCs/>
        </w:rPr>
        <w:t xml:space="preserve">erken saatlerde </w:t>
      </w:r>
      <w:r w:rsidR="00B22163">
        <w:rPr>
          <w:rFonts w:cstheme="minorHAnsi"/>
          <w:bCs/>
          <w:iCs/>
        </w:rPr>
        <w:t>Les Andelys</w:t>
      </w:r>
      <w:r>
        <w:rPr>
          <w:rFonts w:cstheme="minorHAnsi"/>
          <w:bCs/>
          <w:iCs/>
        </w:rPr>
        <w:t xml:space="preserve"> limanına yanaşacak. Dileyen misafirlerimiz kahvaltı sonrası rehberlerinin </w:t>
      </w:r>
      <w:r w:rsidRPr="00B17451">
        <w:rPr>
          <w:rFonts w:cstheme="minorHAnsi"/>
          <w:b/>
          <w:i/>
        </w:rPr>
        <w:t>ekstra</w:t>
      </w:r>
      <w:r>
        <w:rPr>
          <w:rFonts w:cstheme="minorHAnsi"/>
          <w:bCs/>
          <w:iCs/>
        </w:rPr>
        <w:t xml:space="preserve"> düzenleyeceği </w:t>
      </w:r>
      <w:r w:rsidR="00B22163">
        <w:rPr>
          <w:rFonts w:cstheme="minorHAnsi"/>
          <w:b/>
          <w:i/>
        </w:rPr>
        <w:t xml:space="preserve">Monet Bahçeleri </w:t>
      </w:r>
      <w:r w:rsidR="002969D8">
        <w:rPr>
          <w:rFonts w:cstheme="minorHAnsi"/>
          <w:b/>
          <w:i/>
        </w:rPr>
        <w:t>T</w:t>
      </w:r>
      <w:r w:rsidR="00B22163">
        <w:rPr>
          <w:rFonts w:cstheme="minorHAnsi"/>
          <w:b/>
          <w:i/>
        </w:rPr>
        <w:t xml:space="preserve">uruna katılabilirler. </w:t>
      </w:r>
      <w:r w:rsidR="00B22163" w:rsidRPr="002969D8">
        <w:rPr>
          <w:rFonts w:cstheme="minorHAnsi"/>
          <w:bCs/>
          <w:iCs/>
        </w:rPr>
        <w:t>Araçlarımızla yaklaşık yarım saatlik bir</w:t>
      </w:r>
      <w:r w:rsidR="00B22163">
        <w:rPr>
          <w:rFonts w:cstheme="minorHAnsi"/>
          <w:b/>
          <w:i/>
        </w:rPr>
        <w:t xml:space="preserve"> </w:t>
      </w:r>
      <w:r w:rsidR="00B22163">
        <w:rPr>
          <w:rFonts w:cstheme="minorHAnsi"/>
          <w:bCs/>
          <w:iCs/>
        </w:rPr>
        <w:t xml:space="preserve">yolculuk sonrası varacağımız Giverny’de yer alan bahçeler dünyaca ünlü olup, turumuz esnasında eşsiz fotoğraflar da çekeceksiniz. Ardından Vernon’da yer alan gemimize öğle yemeği için dönüyoruz. Öğle yemeği sonrası gemimiz demir alarak </w:t>
      </w:r>
      <w:r w:rsidR="004311FD">
        <w:rPr>
          <w:rFonts w:cstheme="minorHAnsi"/>
          <w:bCs/>
          <w:iCs/>
        </w:rPr>
        <w:t>t</w:t>
      </w:r>
      <w:r w:rsidR="00B22163">
        <w:rPr>
          <w:rFonts w:cstheme="minorHAnsi"/>
          <w:bCs/>
          <w:iCs/>
        </w:rPr>
        <w:t xml:space="preserve">eknik duruş yapacağı Mantes-La-Jolie’ye doğru yola çıkacak. Bu esnada </w:t>
      </w:r>
      <w:r w:rsidR="009856C4">
        <w:rPr>
          <w:rFonts w:cstheme="minorHAnsi"/>
          <w:bCs/>
          <w:iCs/>
        </w:rPr>
        <w:t xml:space="preserve">tura katılan misafirlerimiz ile turumuzun ikinci bölümü </w:t>
      </w:r>
      <w:r w:rsidR="009C42D6">
        <w:rPr>
          <w:rFonts w:cstheme="minorHAnsi"/>
          <w:bCs/>
          <w:iCs/>
        </w:rPr>
        <w:t xml:space="preserve">Josephine ve Napolyon’un da evi olan </w:t>
      </w:r>
      <w:r w:rsidR="009C42D6" w:rsidRPr="00763497">
        <w:rPr>
          <w:rFonts w:cstheme="minorHAnsi"/>
          <w:b/>
          <w:i/>
        </w:rPr>
        <w:t>Malmaison Şatosu</w:t>
      </w:r>
      <w:r w:rsidR="009C42D6">
        <w:rPr>
          <w:rFonts w:cstheme="minorHAnsi"/>
          <w:bCs/>
          <w:iCs/>
        </w:rPr>
        <w:t xml:space="preserve"> turun</w:t>
      </w:r>
      <w:r w:rsidR="009856C4">
        <w:rPr>
          <w:rFonts w:cstheme="minorHAnsi"/>
          <w:bCs/>
          <w:iCs/>
        </w:rPr>
        <w:t xml:space="preserve">u gerçekleştiriyoruz. </w:t>
      </w:r>
      <w:r w:rsidR="009C42D6">
        <w:rPr>
          <w:rFonts w:cstheme="minorHAnsi"/>
          <w:bCs/>
          <w:iCs/>
        </w:rPr>
        <w:t>Tur sonrası Mantes</w:t>
      </w:r>
      <w:r w:rsidR="0008624F">
        <w:rPr>
          <w:rFonts w:cstheme="minorHAnsi"/>
          <w:bCs/>
          <w:iCs/>
        </w:rPr>
        <w:t>-La-Jolie</w:t>
      </w:r>
      <w:r w:rsidR="009C42D6">
        <w:rPr>
          <w:rFonts w:cstheme="minorHAnsi"/>
          <w:bCs/>
          <w:iCs/>
        </w:rPr>
        <w:t>’de bizi bekleyen gemimize dönüyoruz. Akşam yemeği öncesi hareke</w:t>
      </w:r>
      <w:r w:rsidR="00F554E9">
        <w:rPr>
          <w:rFonts w:cstheme="minorHAnsi"/>
          <w:bCs/>
          <w:iCs/>
        </w:rPr>
        <w:t>t.</w:t>
      </w:r>
    </w:p>
    <w:p w14:paraId="67499499" w14:textId="77777777" w:rsidR="0068165F" w:rsidRPr="00225F63" w:rsidRDefault="0068165F" w:rsidP="00B17451">
      <w:pPr>
        <w:widowControl w:val="0"/>
        <w:rPr>
          <w:rFonts w:asciiTheme="minorHAnsi" w:eastAsiaTheme="minorHAnsi" w:hAnsiTheme="minorHAnsi" w:cstheme="minorHAnsi"/>
          <w:b/>
          <w:spacing w:val="-1"/>
          <w:sz w:val="14"/>
          <w:szCs w:val="14"/>
          <w:u w:val="single"/>
          <w:lang w:val="en-US" w:eastAsia="en-US"/>
        </w:rPr>
      </w:pPr>
    </w:p>
    <w:p w14:paraId="06BB8589" w14:textId="07DC9B3F" w:rsidR="00225F63" w:rsidRPr="00651962" w:rsidRDefault="00225F63" w:rsidP="00B17451">
      <w:pPr>
        <w:widowControl w:val="0"/>
        <w:rPr>
          <w:rFonts w:asciiTheme="minorHAnsi" w:eastAsiaTheme="minorHAnsi" w:hAnsiTheme="minorHAnsi" w:cstheme="minorHAnsi"/>
          <w:b/>
          <w:spacing w:val="-1"/>
          <w:sz w:val="22"/>
          <w:szCs w:val="22"/>
          <w:u w:val="single"/>
          <w:lang w:val="en-US" w:eastAsia="en-US"/>
        </w:rPr>
      </w:pPr>
      <w:r w:rsidRPr="00651962">
        <w:rPr>
          <w:rFonts w:asciiTheme="minorHAnsi" w:eastAsiaTheme="minorHAnsi" w:hAnsiTheme="minorHAnsi" w:cstheme="minorHAnsi"/>
          <w:b/>
          <w:spacing w:val="-1"/>
          <w:sz w:val="22"/>
          <w:szCs w:val="22"/>
          <w:u w:val="single"/>
          <w:lang w:val="en-US" w:eastAsia="en-US"/>
        </w:rPr>
        <w:t>0</w:t>
      </w:r>
      <w:r>
        <w:rPr>
          <w:rFonts w:asciiTheme="minorHAnsi" w:eastAsiaTheme="minorHAnsi" w:hAnsiTheme="minorHAnsi" w:cstheme="minorHAnsi"/>
          <w:b/>
          <w:spacing w:val="-1"/>
          <w:sz w:val="22"/>
          <w:szCs w:val="22"/>
          <w:u w:val="single"/>
          <w:lang w:val="en-US" w:eastAsia="en-US"/>
        </w:rPr>
        <w:t>7</w:t>
      </w:r>
      <w:r w:rsidRPr="00651962">
        <w:rPr>
          <w:rFonts w:asciiTheme="minorHAnsi" w:eastAsiaTheme="minorHAnsi" w:hAnsiTheme="minorHAnsi" w:cstheme="minorHAnsi"/>
          <w:b/>
          <w:spacing w:val="-1"/>
          <w:sz w:val="22"/>
          <w:szCs w:val="22"/>
          <w:u w:val="single"/>
          <w:lang w:val="en-US" w:eastAsia="en-US"/>
        </w:rPr>
        <w:t xml:space="preserve">.Gün / </w:t>
      </w:r>
      <w:r w:rsidR="00F453BD">
        <w:rPr>
          <w:rFonts w:asciiTheme="minorHAnsi" w:eastAsiaTheme="minorHAnsi" w:hAnsiTheme="minorHAnsi" w:cstheme="minorHAnsi"/>
          <w:b/>
          <w:spacing w:val="-1"/>
          <w:sz w:val="22"/>
          <w:szCs w:val="22"/>
          <w:u w:val="single"/>
          <w:lang w:val="en-US" w:eastAsia="en-US"/>
        </w:rPr>
        <w:t>19 Mayıs</w:t>
      </w:r>
      <w:r>
        <w:rPr>
          <w:rFonts w:asciiTheme="minorHAnsi" w:eastAsiaTheme="minorHAnsi" w:hAnsiTheme="minorHAnsi" w:cstheme="minorHAnsi"/>
          <w:b/>
          <w:spacing w:val="-1"/>
          <w:sz w:val="22"/>
          <w:szCs w:val="22"/>
          <w:u w:val="single"/>
          <w:lang w:val="en-US" w:eastAsia="en-US"/>
        </w:rPr>
        <w:t xml:space="preserve"> </w:t>
      </w:r>
      <w:r w:rsidRPr="00651962">
        <w:rPr>
          <w:rFonts w:asciiTheme="minorHAnsi" w:eastAsiaTheme="minorHAnsi" w:hAnsiTheme="minorHAnsi" w:cstheme="minorHAnsi"/>
          <w:b/>
          <w:spacing w:val="-1"/>
          <w:sz w:val="22"/>
          <w:szCs w:val="22"/>
          <w:u w:val="single"/>
          <w:lang w:val="en-US" w:eastAsia="en-US"/>
        </w:rPr>
        <w:t>202</w:t>
      </w:r>
      <w:r w:rsidR="008B234F">
        <w:rPr>
          <w:rFonts w:asciiTheme="minorHAnsi" w:eastAsiaTheme="minorHAnsi" w:hAnsiTheme="minorHAnsi" w:cstheme="minorHAnsi"/>
          <w:b/>
          <w:spacing w:val="-1"/>
          <w:sz w:val="22"/>
          <w:szCs w:val="22"/>
          <w:u w:val="single"/>
          <w:lang w:val="en-US" w:eastAsia="en-US"/>
        </w:rPr>
        <w:t>6</w:t>
      </w:r>
      <w:r w:rsidRPr="00651962">
        <w:rPr>
          <w:rFonts w:asciiTheme="minorHAnsi" w:eastAsiaTheme="minorHAnsi" w:hAnsiTheme="minorHAnsi" w:cstheme="minorHAnsi"/>
          <w:b/>
          <w:spacing w:val="-1"/>
          <w:sz w:val="22"/>
          <w:szCs w:val="22"/>
          <w:u w:val="single"/>
          <w:lang w:val="en-US" w:eastAsia="en-US"/>
        </w:rPr>
        <w:t xml:space="preserve"> / </w:t>
      </w:r>
      <w:r w:rsidR="009C42D6">
        <w:rPr>
          <w:rFonts w:asciiTheme="minorHAnsi" w:eastAsiaTheme="minorHAnsi" w:hAnsiTheme="minorHAnsi" w:cstheme="minorHAnsi"/>
          <w:b/>
          <w:spacing w:val="-1"/>
          <w:sz w:val="22"/>
          <w:szCs w:val="22"/>
          <w:u w:val="single"/>
          <w:lang w:val="en-US" w:eastAsia="en-US"/>
        </w:rPr>
        <w:t>Paris</w:t>
      </w:r>
    </w:p>
    <w:p w14:paraId="36D68238" w14:textId="3E104A31" w:rsidR="00B17451" w:rsidRDefault="00B17451" w:rsidP="00B17451">
      <w:pPr>
        <w:pStyle w:val="AralkYok"/>
        <w:rPr>
          <w:rFonts w:cstheme="minorHAnsi"/>
          <w:bCs/>
          <w:iCs/>
        </w:rPr>
      </w:pPr>
      <w:r w:rsidRPr="00B17451">
        <w:rPr>
          <w:rFonts w:cstheme="minorHAnsi"/>
          <w:bCs/>
          <w:iCs/>
        </w:rPr>
        <w:t>Gemimiz bu</w:t>
      </w:r>
      <w:r w:rsidR="00AE3AD3">
        <w:rPr>
          <w:rFonts w:cstheme="minorHAnsi"/>
          <w:bCs/>
          <w:iCs/>
        </w:rPr>
        <w:t xml:space="preserve">gün </w:t>
      </w:r>
      <w:r w:rsidR="009C42D6">
        <w:rPr>
          <w:rFonts w:cstheme="minorHAnsi"/>
          <w:bCs/>
          <w:iCs/>
        </w:rPr>
        <w:t xml:space="preserve">erken </w:t>
      </w:r>
      <w:r w:rsidR="00AE3AD3">
        <w:rPr>
          <w:rFonts w:cstheme="minorHAnsi"/>
          <w:bCs/>
          <w:iCs/>
        </w:rPr>
        <w:t xml:space="preserve">saatlerde </w:t>
      </w:r>
      <w:r w:rsidR="009C42D6">
        <w:rPr>
          <w:rFonts w:cstheme="minorHAnsi"/>
          <w:bCs/>
          <w:iCs/>
        </w:rPr>
        <w:t>Paris’e</w:t>
      </w:r>
      <w:r w:rsidR="00225F63">
        <w:rPr>
          <w:rFonts w:cstheme="minorHAnsi"/>
          <w:bCs/>
          <w:iCs/>
        </w:rPr>
        <w:t xml:space="preserve"> yanaşacak</w:t>
      </w:r>
      <w:r w:rsidR="00AE3AD3">
        <w:rPr>
          <w:rFonts w:cstheme="minorHAnsi"/>
          <w:bCs/>
          <w:iCs/>
        </w:rPr>
        <w:t>.</w:t>
      </w:r>
      <w:r w:rsidR="00B2772E">
        <w:rPr>
          <w:rFonts w:cstheme="minorHAnsi"/>
          <w:bCs/>
          <w:iCs/>
        </w:rPr>
        <w:t xml:space="preserve"> </w:t>
      </w:r>
      <w:r w:rsidR="00AE3AD3">
        <w:rPr>
          <w:rFonts w:cstheme="minorHAnsi"/>
          <w:bCs/>
          <w:iCs/>
        </w:rPr>
        <w:t xml:space="preserve">Bu sabah gemide alınacak kahvaltı sonrasında dileyenler rehberlerinin </w:t>
      </w:r>
      <w:r w:rsidR="00AE3AD3" w:rsidRPr="006B3C35">
        <w:rPr>
          <w:rFonts w:cstheme="minorHAnsi"/>
          <w:b/>
          <w:i/>
        </w:rPr>
        <w:t>ekstra</w:t>
      </w:r>
      <w:r w:rsidR="00AE3AD3">
        <w:rPr>
          <w:rFonts w:cstheme="minorHAnsi"/>
          <w:bCs/>
          <w:iCs/>
        </w:rPr>
        <w:t xml:space="preserve"> düzenleyeceği </w:t>
      </w:r>
      <w:r w:rsidR="009C42D6">
        <w:rPr>
          <w:rFonts w:cstheme="minorHAnsi"/>
          <w:b/>
          <w:i/>
        </w:rPr>
        <w:t>Paris</w:t>
      </w:r>
      <w:r w:rsidR="00766879">
        <w:rPr>
          <w:rFonts w:cstheme="minorHAnsi"/>
          <w:b/>
          <w:i/>
        </w:rPr>
        <w:t xml:space="preserve"> Şehir T</w:t>
      </w:r>
      <w:r w:rsidR="00AE3AD3" w:rsidRPr="009C42D6">
        <w:rPr>
          <w:rFonts w:cstheme="minorHAnsi"/>
          <w:b/>
          <w:i/>
        </w:rPr>
        <w:t>uruna</w:t>
      </w:r>
      <w:r w:rsidR="00AE3AD3">
        <w:rPr>
          <w:rFonts w:cstheme="minorHAnsi"/>
          <w:bCs/>
          <w:iCs/>
        </w:rPr>
        <w:t xml:space="preserve"> </w:t>
      </w:r>
      <w:r w:rsidR="00AE3AD3" w:rsidRPr="00E22B2F">
        <w:rPr>
          <w:rFonts w:cstheme="minorHAnsi"/>
          <w:bCs/>
          <w:spacing w:val="-1"/>
        </w:rPr>
        <w:t>katılabilirler.</w:t>
      </w:r>
      <w:r w:rsidR="00766879" w:rsidRPr="00E22B2F">
        <w:rPr>
          <w:rFonts w:cstheme="minorHAnsi"/>
          <w:bCs/>
          <w:spacing w:val="-1"/>
        </w:rPr>
        <w:t xml:space="preserve"> Turumuz esnasında</w:t>
      </w:r>
      <w:r w:rsidR="00E22B2F" w:rsidRPr="00E22B2F">
        <w:rPr>
          <w:rFonts w:cstheme="minorHAnsi"/>
          <w:bCs/>
          <w:spacing w:val="-1"/>
        </w:rPr>
        <w:t xml:space="preserve"> Opera Meydanı ve Binası, Tuilleries Bahçeleri, Concorde Meydanı, </w:t>
      </w:r>
      <w:r w:rsidR="00E22B2F">
        <w:rPr>
          <w:rFonts w:cstheme="minorHAnsi"/>
          <w:bCs/>
          <w:spacing w:val="-1"/>
        </w:rPr>
        <w:t>D</w:t>
      </w:r>
      <w:r w:rsidR="00E22B2F" w:rsidRPr="00E22B2F">
        <w:rPr>
          <w:rFonts w:cstheme="minorHAnsi"/>
          <w:bCs/>
          <w:spacing w:val="-1"/>
        </w:rPr>
        <w:t xml:space="preserve">ünyaca ünlü alışveriş caddesi Champs-Elysées, Zafer Takı (Arc De Triomphe), Eiffel Kulesi, Askeri Müze, Meclis binası, Napoléon'un Mezarı, Louvre Sarayı </w:t>
      </w:r>
      <w:r w:rsidR="00E22B2F">
        <w:rPr>
          <w:rFonts w:cstheme="minorHAnsi"/>
          <w:bCs/>
          <w:spacing w:val="-1"/>
        </w:rPr>
        <w:t>(dışarıdan)</w:t>
      </w:r>
      <w:r w:rsidR="00E22B2F" w:rsidRPr="00E22B2F">
        <w:rPr>
          <w:rFonts w:cstheme="minorHAnsi"/>
          <w:bCs/>
          <w:spacing w:val="-1"/>
        </w:rPr>
        <w:t xml:space="preserve"> Millet Meclisi Binası, Madlen Kilisesi, Grand Palais, Petit Palais, Vendome ve Trocadero Meydanları görülecek yerler arasındadır</w:t>
      </w:r>
      <w:r w:rsidR="003C1DBA">
        <w:rPr>
          <w:rFonts w:cstheme="minorHAnsi"/>
          <w:bCs/>
          <w:spacing w:val="-1"/>
        </w:rPr>
        <w:t>.</w:t>
      </w:r>
      <w:r w:rsidR="00AE3AD3" w:rsidRPr="00E22B2F">
        <w:rPr>
          <w:rFonts w:cstheme="minorHAnsi"/>
          <w:bCs/>
          <w:spacing w:val="-1"/>
        </w:rPr>
        <w:t xml:space="preserve"> </w:t>
      </w:r>
      <w:r w:rsidR="009A3307">
        <w:rPr>
          <w:rFonts w:cstheme="minorHAnsi"/>
          <w:bCs/>
          <w:spacing w:val="-1"/>
        </w:rPr>
        <w:t>Tur sonrası g</w:t>
      </w:r>
      <w:r w:rsidR="0008624F">
        <w:rPr>
          <w:rFonts w:cstheme="minorHAnsi"/>
          <w:bCs/>
          <w:spacing w:val="-1"/>
        </w:rPr>
        <w:t>emi</w:t>
      </w:r>
      <w:r w:rsidR="009A3307">
        <w:rPr>
          <w:rFonts w:cstheme="minorHAnsi"/>
          <w:bCs/>
          <w:spacing w:val="-1"/>
        </w:rPr>
        <w:t>mize öğle yemeği için dönüyoruz.</w:t>
      </w:r>
      <w:r w:rsidR="0008624F">
        <w:rPr>
          <w:rFonts w:cstheme="minorHAnsi"/>
          <w:bCs/>
          <w:spacing w:val="-1"/>
        </w:rPr>
        <w:t xml:space="preserve"> </w:t>
      </w:r>
      <w:r w:rsidR="009A3307">
        <w:rPr>
          <w:rFonts w:cstheme="minorHAnsi"/>
          <w:bCs/>
          <w:spacing w:val="-1"/>
        </w:rPr>
        <w:t>Bugün</w:t>
      </w:r>
      <w:r w:rsidR="0008624F">
        <w:rPr>
          <w:rFonts w:cstheme="minorHAnsi"/>
          <w:bCs/>
          <w:spacing w:val="-1"/>
        </w:rPr>
        <w:t xml:space="preserve"> öğle yemeği sonrası alışveriş ve şehri keşfetmek için serbest zamanımız olacak. </w:t>
      </w:r>
      <w:r w:rsidR="00B2772E" w:rsidRPr="00E22B2F">
        <w:rPr>
          <w:rFonts w:cstheme="minorHAnsi"/>
          <w:bCs/>
          <w:spacing w:val="-1"/>
        </w:rPr>
        <w:t>Gemimiz</w:t>
      </w:r>
      <w:r w:rsidR="00AE3AD3" w:rsidRPr="00E22B2F">
        <w:rPr>
          <w:rFonts w:cstheme="minorHAnsi"/>
          <w:bCs/>
          <w:spacing w:val="-1"/>
        </w:rPr>
        <w:t xml:space="preserve"> bu gece </w:t>
      </w:r>
      <w:r w:rsidR="009C42D6" w:rsidRPr="00E22B2F">
        <w:rPr>
          <w:rFonts w:cstheme="minorHAnsi"/>
          <w:bCs/>
          <w:spacing w:val="-1"/>
        </w:rPr>
        <w:t>Paris</w:t>
      </w:r>
      <w:r w:rsidR="00225F63" w:rsidRPr="00E22B2F">
        <w:rPr>
          <w:rFonts w:cstheme="minorHAnsi"/>
          <w:bCs/>
          <w:spacing w:val="-1"/>
        </w:rPr>
        <w:t>’</w:t>
      </w:r>
      <w:r w:rsidR="003C1DBA">
        <w:rPr>
          <w:rFonts w:cstheme="minorHAnsi"/>
          <w:bCs/>
          <w:spacing w:val="-1"/>
        </w:rPr>
        <w:t>t</w:t>
      </w:r>
      <w:r w:rsidR="009C42D6" w:rsidRPr="00E22B2F">
        <w:rPr>
          <w:rFonts w:cstheme="minorHAnsi"/>
          <w:bCs/>
          <w:spacing w:val="-1"/>
        </w:rPr>
        <w:t>e</w:t>
      </w:r>
      <w:r w:rsidR="00225F63" w:rsidRPr="00E22B2F">
        <w:rPr>
          <w:rFonts w:cstheme="minorHAnsi"/>
          <w:bCs/>
          <w:spacing w:val="-1"/>
        </w:rPr>
        <w:t xml:space="preserve"> demirli olacak.</w:t>
      </w:r>
    </w:p>
    <w:p w14:paraId="2F3F81A6" w14:textId="35CC58FA" w:rsidR="00811583" w:rsidRPr="0008624F" w:rsidRDefault="00811583" w:rsidP="0031228E">
      <w:pPr>
        <w:widowControl w:val="0"/>
        <w:rPr>
          <w:rFonts w:asciiTheme="minorHAnsi" w:eastAsiaTheme="minorHAnsi" w:hAnsiTheme="minorHAnsi" w:cstheme="minorHAnsi"/>
          <w:b/>
          <w:spacing w:val="-1"/>
          <w:sz w:val="14"/>
          <w:szCs w:val="14"/>
          <w:u w:val="single"/>
          <w:lang w:val="en-US" w:eastAsia="en-US"/>
        </w:rPr>
      </w:pPr>
    </w:p>
    <w:p w14:paraId="5A52CD15" w14:textId="75BBBD7B" w:rsidR="0031228E" w:rsidRPr="00651962" w:rsidRDefault="0031228E" w:rsidP="0031228E">
      <w:pPr>
        <w:widowControl w:val="0"/>
        <w:rPr>
          <w:rFonts w:asciiTheme="minorHAnsi" w:eastAsiaTheme="minorHAnsi" w:hAnsiTheme="minorHAnsi" w:cstheme="minorHAnsi"/>
          <w:b/>
          <w:spacing w:val="-1"/>
          <w:sz w:val="22"/>
          <w:szCs w:val="22"/>
          <w:u w:val="single"/>
          <w:lang w:val="en-US" w:eastAsia="en-US"/>
        </w:rPr>
      </w:pPr>
      <w:r w:rsidRPr="00651962">
        <w:rPr>
          <w:rFonts w:asciiTheme="minorHAnsi" w:eastAsiaTheme="minorHAnsi" w:hAnsiTheme="minorHAnsi" w:cstheme="minorHAnsi"/>
          <w:b/>
          <w:spacing w:val="-1"/>
          <w:sz w:val="22"/>
          <w:szCs w:val="22"/>
          <w:u w:val="single"/>
          <w:lang w:val="en-US" w:eastAsia="en-US"/>
        </w:rPr>
        <w:t>0</w:t>
      </w:r>
      <w:r w:rsidR="006D7877">
        <w:rPr>
          <w:rFonts w:asciiTheme="minorHAnsi" w:eastAsiaTheme="minorHAnsi" w:hAnsiTheme="minorHAnsi" w:cstheme="minorHAnsi"/>
          <w:b/>
          <w:spacing w:val="-1"/>
          <w:sz w:val="22"/>
          <w:szCs w:val="22"/>
          <w:u w:val="single"/>
          <w:lang w:val="en-US" w:eastAsia="en-US"/>
        </w:rPr>
        <w:t>8</w:t>
      </w:r>
      <w:r w:rsidRPr="00651962">
        <w:rPr>
          <w:rFonts w:asciiTheme="minorHAnsi" w:eastAsiaTheme="minorHAnsi" w:hAnsiTheme="minorHAnsi" w:cstheme="minorHAnsi"/>
          <w:b/>
          <w:spacing w:val="-1"/>
          <w:sz w:val="22"/>
          <w:szCs w:val="22"/>
          <w:u w:val="single"/>
          <w:lang w:val="en-US" w:eastAsia="en-US"/>
        </w:rPr>
        <w:t xml:space="preserve">.Gün / </w:t>
      </w:r>
      <w:r w:rsidR="00F453BD">
        <w:rPr>
          <w:rFonts w:asciiTheme="minorHAnsi" w:eastAsiaTheme="minorHAnsi" w:hAnsiTheme="minorHAnsi" w:cstheme="minorHAnsi"/>
          <w:b/>
          <w:spacing w:val="-1"/>
          <w:sz w:val="22"/>
          <w:szCs w:val="22"/>
          <w:u w:val="single"/>
          <w:lang w:val="en-US" w:eastAsia="en-US"/>
        </w:rPr>
        <w:t>20 Mayıs</w:t>
      </w:r>
      <w:r w:rsidR="006B3C35">
        <w:rPr>
          <w:rFonts w:asciiTheme="minorHAnsi" w:eastAsiaTheme="minorHAnsi" w:hAnsiTheme="minorHAnsi" w:cstheme="minorHAnsi"/>
          <w:b/>
          <w:spacing w:val="-1"/>
          <w:sz w:val="22"/>
          <w:szCs w:val="22"/>
          <w:u w:val="single"/>
          <w:lang w:val="en-US" w:eastAsia="en-US"/>
        </w:rPr>
        <w:t xml:space="preserve"> 202</w:t>
      </w:r>
      <w:r w:rsidR="008B234F">
        <w:rPr>
          <w:rFonts w:asciiTheme="minorHAnsi" w:eastAsiaTheme="minorHAnsi" w:hAnsiTheme="minorHAnsi" w:cstheme="minorHAnsi"/>
          <w:b/>
          <w:spacing w:val="-1"/>
          <w:sz w:val="22"/>
          <w:szCs w:val="22"/>
          <w:u w:val="single"/>
          <w:lang w:val="en-US" w:eastAsia="en-US"/>
        </w:rPr>
        <w:t>6</w:t>
      </w:r>
      <w:r w:rsidR="006B3C35" w:rsidRPr="00651962">
        <w:rPr>
          <w:rFonts w:asciiTheme="minorHAnsi" w:eastAsiaTheme="minorHAnsi" w:hAnsiTheme="minorHAnsi" w:cstheme="minorHAnsi"/>
          <w:b/>
          <w:spacing w:val="-1"/>
          <w:sz w:val="22"/>
          <w:szCs w:val="22"/>
          <w:u w:val="single"/>
          <w:lang w:val="en-US" w:eastAsia="en-US"/>
        </w:rPr>
        <w:t xml:space="preserve"> </w:t>
      </w:r>
      <w:r w:rsidRPr="00651962">
        <w:rPr>
          <w:rFonts w:asciiTheme="minorHAnsi" w:eastAsiaTheme="minorHAnsi" w:hAnsiTheme="minorHAnsi" w:cstheme="minorHAnsi"/>
          <w:b/>
          <w:spacing w:val="-1"/>
          <w:sz w:val="22"/>
          <w:szCs w:val="22"/>
          <w:u w:val="single"/>
          <w:lang w:val="en-US" w:eastAsia="en-US"/>
        </w:rPr>
        <w:t xml:space="preserve">/ </w:t>
      </w:r>
      <w:r w:rsidR="009C42D6">
        <w:rPr>
          <w:rFonts w:asciiTheme="minorHAnsi" w:eastAsiaTheme="minorHAnsi" w:hAnsiTheme="minorHAnsi" w:cstheme="minorHAnsi"/>
          <w:b/>
          <w:spacing w:val="-1"/>
          <w:sz w:val="22"/>
          <w:szCs w:val="22"/>
          <w:u w:val="single"/>
          <w:lang w:val="en-US" w:eastAsia="en-US"/>
        </w:rPr>
        <w:t>Paris</w:t>
      </w:r>
    </w:p>
    <w:p w14:paraId="12BBD1F6" w14:textId="7ECEF225" w:rsidR="00651962" w:rsidRPr="00651962" w:rsidRDefault="00651962" w:rsidP="00651962">
      <w:pPr>
        <w:widowControl w:val="0"/>
        <w:rPr>
          <w:rFonts w:asciiTheme="minorHAnsi" w:eastAsiaTheme="minorHAnsi" w:hAnsiTheme="minorHAnsi" w:cstheme="minorHAnsi"/>
          <w:sz w:val="22"/>
          <w:szCs w:val="22"/>
          <w:lang w:val="en-US" w:eastAsia="en-US"/>
        </w:rPr>
      </w:pPr>
      <w:r w:rsidRPr="00651962">
        <w:rPr>
          <w:rFonts w:asciiTheme="minorHAnsi" w:eastAsiaTheme="minorHAnsi" w:hAnsiTheme="minorHAnsi" w:cstheme="minorHAnsi"/>
          <w:sz w:val="22"/>
          <w:szCs w:val="22"/>
          <w:lang w:val="en-US" w:eastAsia="en-US"/>
        </w:rPr>
        <w:t xml:space="preserve">Sabah gemide alınacak kahvaltı sonrası özel araçlarımız ile </w:t>
      </w:r>
      <w:r w:rsidR="005821FA" w:rsidRPr="00A44E0D">
        <w:rPr>
          <w:rFonts w:asciiTheme="minorHAnsi" w:eastAsiaTheme="minorHAnsi" w:hAnsiTheme="minorHAnsi" w:cstheme="minorHAnsi"/>
          <w:b/>
          <w:bCs/>
          <w:i/>
          <w:iCs/>
          <w:sz w:val="22"/>
          <w:szCs w:val="22"/>
          <w:lang w:val="en-US" w:eastAsia="en-US"/>
        </w:rPr>
        <w:t>Paris</w:t>
      </w:r>
      <w:r w:rsidR="005821FA">
        <w:rPr>
          <w:rFonts w:asciiTheme="minorHAnsi" w:eastAsiaTheme="minorHAnsi" w:hAnsiTheme="minorHAnsi" w:cstheme="minorHAnsi"/>
          <w:sz w:val="22"/>
          <w:szCs w:val="22"/>
          <w:lang w:val="en-US" w:eastAsia="en-US"/>
        </w:rPr>
        <w:t xml:space="preserve"> Charles de Gaulle</w:t>
      </w:r>
      <w:r w:rsidRPr="00651962">
        <w:rPr>
          <w:rFonts w:asciiTheme="minorHAnsi" w:eastAsiaTheme="minorHAnsi" w:hAnsiTheme="minorHAnsi" w:cstheme="minorHAnsi"/>
          <w:sz w:val="22"/>
          <w:szCs w:val="22"/>
          <w:lang w:val="en-US" w:eastAsia="en-US"/>
        </w:rPr>
        <w:t xml:space="preserve"> Havalimanına transfer</w:t>
      </w:r>
      <w:r w:rsidR="00225F63">
        <w:rPr>
          <w:rFonts w:asciiTheme="minorHAnsi" w:eastAsiaTheme="minorHAnsi" w:hAnsiTheme="minorHAnsi" w:cstheme="minorHAnsi"/>
          <w:sz w:val="22"/>
          <w:szCs w:val="22"/>
          <w:lang w:val="en-US" w:eastAsia="en-US"/>
        </w:rPr>
        <w:t xml:space="preserve">imiz öncesi </w:t>
      </w:r>
      <w:r w:rsidR="009C42D6">
        <w:rPr>
          <w:rFonts w:asciiTheme="minorHAnsi" w:eastAsiaTheme="minorHAnsi" w:hAnsiTheme="minorHAnsi" w:cstheme="minorHAnsi"/>
          <w:sz w:val="22"/>
          <w:szCs w:val="22"/>
          <w:lang w:val="en-US" w:eastAsia="en-US"/>
        </w:rPr>
        <w:t>Paris’de ş</w:t>
      </w:r>
      <w:r w:rsidR="00225F63">
        <w:rPr>
          <w:rFonts w:asciiTheme="minorHAnsi" w:eastAsiaTheme="minorHAnsi" w:hAnsiTheme="minorHAnsi" w:cstheme="minorHAnsi"/>
          <w:sz w:val="22"/>
          <w:szCs w:val="22"/>
          <w:lang w:val="en-US" w:eastAsia="en-US"/>
        </w:rPr>
        <w:t xml:space="preserve">ehir merkezinde </w:t>
      </w:r>
      <w:r w:rsidR="00A44E0D">
        <w:rPr>
          <w:rFonts w:asciiTheme="minorHAnsi" w:eastAsiaTheme="minorHAnsi" w:hAnsiTheme="minorHAnsi" w:cstheme="minorHAnsi"/>
          <w:sz w:val="22"/>
          <w:szCs w:val="22"/>
          <w:lang w:val="en-US" w:eastAsia="en-US"/>
        </w:rPr>
        <w:t xml:space="preserve">kısa </w:t>
      </w:r>
      <w:r w:rsidR="00225F63">
        <w:rPr>
          <w:rFonts w:asciiTheme="minorHAnsi" w:eastAsiaTheme="minorHAnsi" w:hAnsiTheme="minorHAnsi" w:cstheme="minorHAnsi"/>
          <w:sz w:val="22"/>
          <w:szCs w:val="22"/>
          <w:lang w:val="en-US" w:eastAsia="en-US"/>
        </w:rPr>
        <w:t>serbest zaman</w:t>
      </w:r>
      <w:r w:rsidR="009C42D6">
        <w:rPr>
          <w:rFonts w:asciiTheme="minorHAnsi" w:eastAsiaTheme="minorHAnsi" w:hAnsiTheme="minorHAnsi" w:cstheme="minorHAnsi"/>
          <w:sz w:val="22"/>
          <w:szCs w:val="22"/>
          <w:lang w:val="en-US" w:eastAsia="en-US"/>
        </w:rPr>
        <w:t xml:space="preserve">ımız olacak. </w:t>
      </w:r>
      <w:r w:rsidR="00957512">
        <w:rPr>
          <w:rFonts w:asciiTheme="minorHAnsi" w:eastAsiaTheme="minorHAnsi" w:hAnsiTheme="minorHAnsi" w:cstheme="minorHAnsi"/>
          <w:sz w:val="22"/>
          <w:szCs w:val="22"/>
          <w:lang w:val="en-US" w:eastAsia="en-US"/>
        </w:rPr>
        <w:t xml:space="preserve">Dileyenler bu zamanı </w:t>
      </w:r>
      <w:r w:rsidR="003C1320">
        <w:rPr>
          <w:rFonts w:asciiTheme="minorHAnsi" w:eastAsiaTheme="minorHAnsi" w:hAnsiTheme="minorHAnsi" w:cstheme="minorHAnsi"/>
          <w:sz w:val="22"/>
          <w:szCs w:val="22"/>
          <w:lang w:val="en-US" w:eastAsia="en-US"/>
        </w:rPr>
        <w:t xml:space="preserve">alışveriş yaparak </w:t>
      </w:r>
      <w:r w:rsidR="00957512">
        <w:rPr>
          <w:rFonts w:asciiTheme="minorHAnsi" w:eastAsiaTheme="minorHAnsi" w:hAnsiTheme="minorHAnsi" w:cstheme="minorHAnsi"/>
          <w:sz w:val="22"/>
          <w:szCs w:val="22"/>
          <w:lang w:val="en-US" w:eastAsia="en-US"/>
        </w:rPr>
        <w:t xml:space="preserve">değerlendirebilirler. </w:t>
      </w:r>
      <w:r w:rsidR="009C42D6">
        <w:rPr>
          <w:rFonts w:asciiTheme="minorHAnsi" w:eastAsiaTheme="minorHAnsi" w:hAnsiTheme="minorHAnsi" w:cstheme="minorHAnsi"/>
          <w:sz w:val="22"/>
          <w:szCs w:val="22"/>
          <w:lang w:val="en-US" w:eastAsia="en-US"/>
        </w:rPr>
        <w:t>Ardından</w:t>
      </w:r>
      <w:r w:rsidR="006D7877">
        <w:rPr>
          <w:rFonts w:asciiTheme="minorHAnsi" w:eastAsiaTheme="minorHAnsi" w:hAnsiTheme="minorHAnsi" w:cstheme="minorHAnsi"/>
          <w:sz w:val="22"/>
          <w:szCs w:val="22"/>
          <w:lang w:val="en-US" w:eastAsia="en-US"/>
        </w:rPr>
        <w:t xml:space="preserve"> </w:t>
      </w:r>
      <w:r w:rsidR="009C42D6">
        <w:rPr>
          <w:rFonts w:asciiTheme="minorHAnsi" w:eastAsiaTheme="minorHAnsi" w:hAnsiTheme="minorHAnsi" w:cstheme="minorHAnsi"/>
          <w:sz w:val="22"/>
          <w:szCs w:val="22"/>
          <w:lang w:val="en-US" w:eastAsia="en-US"/>
        </w:rPr>
        <w:t xml:space="preserve">belirlenen saatte buluşma ve </w:t>
      </w:r>
      <w:r w:rsidR="006D7877">
        <w:rPr>
          <w:rFonts w:asciiTheme="minorHAnsi" w:eastAsiaTheme="minorHAnsi" w:hAnsiTheme="minorHAnsi" w:cstheme="minorHAnsi"/>
          <w:sz w:val="22"/>
          <w:szCs w:val="22"/>
          <w:lang w:val="en-US" w:eastAsia="en-US"/>
        </w:rPr>
        <w:t xml:space="preserve">havalimanına transfer. </w:t>
      </w:r>
      <w:r w:rsidRPr="00651962">
        <w:rPr>
          <w:rFonts w:asciiTheme="minorHAnsi" w:eastAsiaTheme="minorHAnsi" w:hAnsiTheme="minorHAnsi" w:cstheme="minorHAnsi"/>
          <w:sz w:val="22"/>
          <w:szCs w:val="22"/>
          <w:lang w:val="en-US" w:eastAsia="en-US"/>
        </w:rPr>
        <w:t>Burada yapılacak pasaport ve gümrük işlemlerinin ardından TK 1</w:t>
      </w:r>
      <w:r w:rsidR="009C42D6">
        <w:rPr>
          <w:rFonts w:asciiTheme="minorHAnsi" w:eastAsiaTheme="minorHAnsi" w:hAnsiTheme="minorHAnsi" w:cstheme="minorHAnsi"/>
          <w:sz w:val="22"/>
          <w:szCs w:val="22"/>
          <w:lang w:val="en-US" w:eastAsia="en-US"/>
        </w:rPr>
        <w:t>8</w:t>
      </w:r>
      <w:r w:rsidR="00B237FE">
        <w:rPr>
          <w:rFonts w:asciiTheme="minorHAnsi" w:eastAsiaTheme="minorHAnsi" w:hAnsiTheme="minorHAnsi" w:cstheme="minorHAnsi"/>
          <w:sz w:val="22"/>
          <w:szCs w:val="22"/>
          <w:lang w:val="en-US" w:eastAsia="en-US"/>
        </w:rPr>
        <w:t>2</w:t>
      </w:r>
      <w:r w:rsidR="003C1320">
        <w:rPr>
          <w:rFonts w:asciiTheme="minorHAnsi" w:eastAsiaTheme="minorHAnsi" w:hAnsiTheme="minorHAnsi" w:cstheme="minorHAnsi"/>
          <w:sz w:val="22"/>
          <w:szCs w:val="22"/>
          <w:lang w:val="en-US" w:eastAsia="en-US"/>
        </w:rPr>
        <w:t>4</w:t>
      </w:r>
      <w:r w:rsidRPr="00651962">
        <w:rPr>
          <w:rFonts w:asciiTheme="minorHAnsi" w:eastAsiaTheme="minorHAnsi" w:hAnsiTheme="minorHAnsi" w:cstheme="minorHAnsi"/>
          <w:sz w:val="22"/>
          <w:szCs w:val="22"/>
          <w:lang w:val="en-US" w:eastAsia="en-US"/>
        </w:rPr>
        <w:t xml:space="preserve"> no’lu sefer ile saat 1</w:t>
      </w:r>
      <w:r w:rsidR="003C1320">
        <w:rPr>
          <w:rFonts w:asciiTheme="minorHAnsi" w:eastAsiaTheme="minorHAnsi" w:hAnsiTheme="minorHAnsi" w:cstheme="minorHAnsi"/>
          <w:sz w:val="22"/>
          <w:szCs w:val="22"/>
          <w:lang w:val="en-US" w:eastAsia="en-US"/>
        </w:rPr>
        <w:t>4</w:t>
      </w:r>
      <w:r w:rsidR="00BA4DD6">
        <w:rPr>
          <w:rFonts w:asciiTheme="minorHAnsi" w:eastAsiaTheme="minorHAnsi" w:hAnsiTheme="minorHAnsi" w:cstheme="minorHAnsi"/>
          <w:sz w:val="22"/>
          <w:szCs w:val="22"/>
          <w:lang w:val="en-US" w:eastAsia="en-US"/>
        </w:rPr>
        <w:t>:</w:t>
      </w:r>
      <w:r w:rsidR="00AC2D21">
        <w:rPr>
          <w:rFonts w:asciiTheme="minorHAnsi" w:eastAsiaTheme="minorHAnsi" w:hAnsiTheme="minorHAnsi" w:cstheme="minorHAnsi"/>
          <w:sz w:val="22"/>
          <w:szCs w:val="22"/>
          <w:lang w:val="en-US" w:eastAsia="en-US"/>
        </w:rPr>
        <w:t>2</w:t>
      </w:r>
      <w:r w:rsidR="003C1320">
        <w:rPr>
          <w:rFonts w:asciiTheme="minorHAnsi" w:eastAsiaTheme="minorHAnsi" w:hAnsiTheme="minorHAnsi" w:cstheme="minorHAnsi"/>
          <w:sz w:val="22"/>
          <w:szCs w:val="22"/>
          <w:lang w:val="en-US" w:eastAsia="en-US"/>
        </w:rPr>
        <w:t>0</w:t>
      </w:r>
      <w:r w:rsidRPr="00651962">
        <w:rPr>
          <w:rFonts w:asciiTheme="minorHAnsi" w:eastAsiaTheme="minorHAnsi" w:hAnsiTheme="minorHAnsi" w:cstheme="minorHAnsi"/>
          <w:sz w:val="22"/>
          <w:szCs w:val="22"/>
          <w:lang w:val="en-US" w:eastAsia="en-US"/>
        </w:rPr>
        <w:t>’</w:t>
      </w:r>
      <w:r w:rsidR="00225F63">
        <w:rPr>
          <w:rFonts w:asciiTheme="minorHAnsi" w:eastAsiaTheme="minorHAnsi" w:hAnsiTheme="minorHAnsi" w:cstheme="minorHAnsi"/>
          <w:sz w:val="22"/>
          <w:szCs w:val="22"/>
          <w:lang w:val="en-US" w:eastAsia="en-US"/>
        </w:rPr>
        <w:t>d</w:t>
      </w:r>
      <w:r w:rsidR="003C1320">
        <w:rPr>
          <w:rFonts w:asciiTheme="minorHAnsi" w:eastAsiaTheme="minorHAnsi" w:hAnsiTheme="minorHAnsi" w:cstheme="minorHAnsi"/>
          <w:sz w:val="22"/>
          <w:szCs w:val="22"/>
          <w:lang w:val="en-US" w:eastAsia="en-US"/>
        </w:rPr>
        <w:t>a</w:t>
      </w:r>
      <w:r w:rsidRPr="00651962">
        <w:rPr>
          <w:rFonts w:asciiTheme="minorHAnsi" w:eastAsiaTheme="minorHAnsi" w:hAnsiTheme="minorHAnsi" w:cstheme="minorHAnsi"/>
          <w:sz w:val="22"/>
          <w:szCs w:val="22"/>
          <w:lang w:val="en-US" w:eastAsia="en-US"/>
        </w:rPr>
        <w:t xml:space="preserve"> İstanbul Havalimanına uçuş. </w:t>
      </w:r>
      <w:r w:rsidR="00BD09AB">
        <w:rPr>
          <w:rFonts w:asciiTheme="minorHAnsi" w:eastAsiaTheme="minorHAnsi" w:hAnsiTheme="minorHAnsi" w:cstheme="minorHAnsi"/>
          <w:sz w:val="22"/>
          <w:szCs w:val="22"/>
          <w:lang w:val="en-US" w:eastAsia="en-US"/>
        </w:rPr>
        <w:t>Türkiye s</w:t>
      </w:r>
      <w:r w:rsidRPr="00651962">
        <w:rPr>
          <w:rFonts w:asciiTheme="minorHAnsi" w:eastAsiaTheme="minorHAnsi" w:hAnsiTheme="minorHAnsi" w:cstheme="minorHAnsi"/>
          <w:sz w:val="22"/>
          <w:szCs w:val="22"/>
          <w:lang w:val="en-US" w:eastAsia="en-US"/>
        </w:rPr>
        <w:t>aat</w:t>
      </w:r>
      <w:r w:rsidR="00BD09AB">
        <w:rPr>
          <w:rFonts w:asciiTheme="minorHAnsi" w:eastAsiaTheme="minorHAnsi" w:hAnsiTheme="minorHAnsi" w:cstheme="minorHAnsi"/>
          <w:sz w:val="22"/>
          <w:szCs w:val="22"/>
          <w:lang w:val="en-US" w:eastAsia="en-US"/>
        </w:rPr>
        <w:t>iyle</w:t>
      </w:r>
      <w:r w:rsidRPr="00651962">
        <w:rPr>
          <w:rFonts w:asciiTheme="minorHAnsi" w:eastAsiaTheme="minorHAnsi" w:hAnsiTheme="minorHAnsi" w:cstheme="minorHAnsi"/>
          <w:sz w:val="22"/>
          <w:szCs w:val="22"/>
          <w:lang w:val="en-US" w:eastAsia="en-US"/>
        </w:rPr>
        <w:t xml:space="preserve"> </w:t>
      </w:r>
      <w:r w:rsidR="003C1320">
        <w:rPr>
          <w:rFonts w:asciiTheme="minorHAnsi" w:eastAsiaTheme="minorHAnsi" w:hAnsiTheme="minorHAnsi" w:cstheme="minorHAnsi"/>
          <w:sz w:val="22"/>
          <w:szCs w:val="22"/>
          <w:lang w:val="en-US" w:eastAsia="en-US"/>
        </w:rPr>
        <w:t>18</w:t>
      </w:r>
      <w:r w:rsidRPr="00651962">
        <w:rPr>
          <w:rFonts w:asciiTheme="minorHAnsi" w:eastAsiaTheme="minorHAnsi" w:hAnsiTheme="minorHAnsi" w:cstheme="minorHAnsi"/>
          <w:sz w:val="22"/>
          <w:szCs w:val="22"/>
          <w:lang w:val="en-US" w:eastAsia="en-US"/>
        </w:rPr>
        <w:t>:</w:t>
      </w:r>
      <w:r w:rsidR="003C1320">
        <w:rPr>
          <w:rFonts w:asciiTheme="minorHAnsi" w:eastAsiaTheme="minorHAnsi" w:hAnsiTheme="minorHAnsi" w:cstheme="minorHAnsi"/>
          <w:sz w:val="22"/>
          <w:szCs w:val="22"/>
          <w:lang w:val="en-US" w:eastAsia="en-US"/>
        </w:rPr>
        <w:t>5</w:t>
      </w:r>
      <w:r w:rsidR="00AC2D21">
        <w:rPr>
          <w:rFonts w:asciiTheme="minorHAnsi" w:eastAsiaTheme="minorHAnsi" w:hAnsiTheme="minorHAnsi" w:cstheme="minorHAnsi"/>
          <w:sz w:val="22"/>
          <w:szCs w:val="22"/>
          <w:lang w:val="en-US" w:eastAsia="en-US"/>
        </w:rPr>
        <w:t>5</w:t>
      </w:r>
      <w:r w:rsidRPr="00651962">
        <w:rPr>
          <w:rFonts w:asciiTheme="minorHAnsi" w:eastAsiaTheme="minorHAnsi" w:hAnsiTheme="minorHAnsi" w:cstheme="minorHAnsi"/>
          <w:sz w:val="22"/>
          <w:szCs w:val="22"/>
          <w:lang w:val="en-US" w:eastAsia="en-US"/>
        </w:rPr>
        <w:t xml:space="preserve"> ’</w:t>
      </w:r>
      <w:r w:rsidR="00225F63">
        <w:rPr>
          <w:rFonts w:asciiTheme="minorHAnsi" w:eastAsiaTheme="minorHAnsi" w:hAnsiTheme="minorHAnsi" w:cstheme="minorHAnsi"/>
          <w:sz w:val="22"/>
          <w:szCs w:val="22"/>
          <w:lang w:val="en-US" w:eastAsia="en-US"/>
        </w:rPr>
        <w:t>d</w:t>
      </w:r>
      <w:r w:rsidR="003C1320">
        <w:rPr>
          <w:rFonts w:asciiTheme="minorHAnsi" w:eastAsiaTheme="minorHAnsi" w:hAnsiTheme="minorHAnsi" w:cstheme="minorHAnsi"/>
          <w:sz w:val="22"/>
          <w:szCs w:val="22"/>
          <w:lang w:val="en-US" w:eastAsia="en-US"/>
        </w:rPr>
        <w:t>e</w:t>
      </w:r>
      <w:r w:rsidRPr="00651962">
        <w:rPr>
          <w:rFonts w:asciiTheme="minorHAnsi" w:eastAsiaTheme="minorHAnsi" w:hAnsiTheme="minorHAnsi" w:cstheme="minorHAnsi"/>
          <w:sz w:val="22"/>
          <w:szCs w:val="22"/>
          <w:lang w:val="en-US" w:eastAsia="en-US"/>
        </w:rPr>
        <w:t xml:space="preserve"> varış ve turumuzun sonu…</w:t>
      </w:r>
    </w:p>
    <w:p w14:paraId="1303D79F" w14:textId="344A2AEA" w:rsidR="00651962" w:rsidRPr="0008624F" w:rsidRDefault="00651962" w:rsidP="00651962">
      <w:pPr>
        <w:pStyle w:val="AralkYok"/>
        <w:rPr>
          <w:rFonts w:cstheme="minorHAnsi"/>
          <w:sz w:val="14"/>
          <w:szCs w:val="14"/>
        </w:rPr>
      </w:pPr>
    </w:p>
    <w:p w14:paraId="5BA405FE" w14:textId="6495477B" w:rsidR="00D506BF" w:rsidRDefault="006A1AB2">
      <w:pPr>
        <w:spacing w:before="11"/>
        <w:rPr>
          <w:rFonts w:ascii="Calibri" w:eastAsia="Calibri" w:hAnsi="Calibri" w:cs="Calibri"/>
        </w:rPr>
      </w:pPr>
      <w:r>
        <w:rPr>
          <w:noProof/>
        </w:rPr>
        <w:drawing>
          <wp:anchor distT="0" distB="0" distL="114300" distR="114300" simplePos="0" relativeHeight="251772928" behindDoc="1" locked="0" layoutInCell="1" allowOverlap="1" wp14:anchorId="644A0A88" wp14:editId="2AE6479A">
            <wp:simplePos x="0" y="0"/>
            <wp:positionH relativeFrom="column">
              <wp:posOffset>3383915</wp:posOffset>
            </wp:positionH>
            <wp:positionV relativeFrom="paragraph">
              <wp:posOffset>71755</wp:posOffset>
            </wp:positionV>
            <wp:extent cx="2845435" cy="1896110"/>
            <wp:effectExtent l="0" t="0" r="0" b="0"/>
            <wp:wrapTight wrapText="bothSides">
              <wp:wrapPolygon edited="0">
                <wp:start x="0" y="0"/>
                <wp:lineTo x="0" y="21412"/>
                <wp:lineTo x="21499" y="21412"/>
                <wp:lineTo x="21499" y="0"/>
                <wp:lineTo x="0" y="0"/>
              </wp:wrapPolygon>
            </wp:wrapTight>
            <wp:docPr id="619628958" name="Picture 4" descr="Visit Rouen - Normandy Tourism,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 Rouen - Normandy Tourism, France"/>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45435"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rPr>
        <w:drawing>
          <wp:anchor distT="0" distB="0" distL="114300" distR="114300" simplePos="0" relativeHeight="251771904" behindDoc="1" locked="0" layoutInCell="1" allowOverlap="1" wp14:anchorId="7A389FBB" wp14:editId="29A14524">
            <wp:simplePos x="0" y="0"/>
            <wp:positionH relativeFrom="column">
              <wp:posOffset>388620</wp:posOffset>
            </wp:positionH>
            <wp:positionV relativeFrom="paragraph">
              <wp:posOffset>81280</wp:posOffset>
            </wp:positionV>
            <wp:extent cx="2931795" cy="1896110"/>
            <wp:effectExtent l="0" t="0" r="1905" b="0"/>
            <wp:wrapTight wrapText="bothSides">
              <wp:wrapPolygon edited="0">
                <wp:start x="0" y="0"/>
                <wp:lineTo x="0" y="21412"/>
                <wp:lineTo x="21520" y="21412"/>
                <wp:lineTo x="21520" y="0"/>
                <wp:lineTo x="0" y="0"/>
              </wp:wrapPolygon>
            </wp:wrapTight>
            <wp:docPr id="1331944241" name="Picture 3" descr="A pond with plant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44241" name="Picture 3" descr="A pond with plants and trees&#10;&#10;Description automatically generated"/>
                    <pic:cNvPicPr/>
                  </pic:nvPicPr>
                  <pic:blipFill>
                    <a:blip r:embed="rId12" cstate="print">
                      <a:extLst>
                        <a:ext uri="{28A0092B-C50C-407E-A947-70E740481C1C}">
                          <a14:useLocalDpi xmlns:a14="http://schemas.microsoft.com/office/drawing/2010/main"/>
                        </a:ext>
                      </a:extLst>
                    </a:blip>
                    <a:stretch>
                      <a:fillRect/>
                    </a:stretch>
                  </pic:blipFill>
                  <pic:spPr>
                    <a:xfrm>
                      <a:off x="0" y="0"/>
                      <a:ext cx="2931795" cy="1896110"/>
                    </a:xfrm>
                    <a:prstGeom prst="rect">
                      <a:avLst/>
                    </a:prstGeom>
                  </pic:spPr>
                </pic:pic>
              </a:graphicData>
            </a:graphic>
            <wp14:sizeRelH relativeFrom="margin">
              <wp14:pctWidth>0</wp14:pctWidth>
            </wp14:sizeRelH>
            <wp14:sizeRelV relativeFrom="margin">
              <wp14:pctHeight>0</wp14:pctHeight>
            </wp14:sizeRelV>
          </wp:anchor>
        </w:drawing>
      </w:r>
    </w:p>
    <w:p w14:paraId="55B57E7C" w14:textId="14941D3F" w:rsidR="002B5E47" w:rsidRDefault="002B5E47">
      <w:pPr>
        <w:spacing w:before="11"/>
        <w:rPr>
          <w:rFonts w:ascii="Calibri" w:eastAsia="Calibri" w:hAnsi="Calibri" w:cs="Calibri"/>
        </w:rPr>
      </w:pPr>
    </w:p>
    <w:p w14:paraId="6E92D62E" w14:textId="6CCF64AB" w:rsidR="002B5E47" w:rsidRDefault="002B5E47">
      <w:pPr>
        <w:spacing w:before="11"/>
        <w:rPr>
          <w:rFonts w:ascii="Calibri" w:eastAsia="Calibri" w:hAnsi="Calibri" w:cs="Calibri"/>
        </w:rPr>
      </w:pPr>
    </w:p>
    <w:p w14:paraId="06125547" w14:textId="3D18B70E" w:rsidR="009E3586" w:rsidRDefault="009E3586">
      <w:pPr>
        <w:spacing w:before="11"/>
        <w:rPr>
          <w:rFonts w:ascii="Calibri" w:eastAsia="Calibri" w:hAnsi="Calibri" w:cs="Calibri"/>
        </w:rPr>
      </w:pPr>
    </w:p>
    <w:p w14:paraId="2D785448" w14:textId="2BD47BD6" w:rsidR="006D7877" w:rsidRDefault="006D7877">
      <w:pPr>
        <w:spacing w:before="11"/>
        <w:rPr>
          <w:rFonts w:ascii="Calibri" w:eastAsia="Calibri" w:hAnsi="Calibri" w:cs="Calibri"/>
        </w:rPr>
      </w:pPr>
    </w:p>
    <w:p w14:paraId="102A21A5" w14:textId="77777777" w:rsidR="00957512" w:rsidRDefault="00957512">
      <w:pPr>
        <w:spacing w:before="11"/>
        <w:rPr>
          <w:rFonts w:ascii="Calibri" w:eastAsia="Calibri" w:hAnsi="Calibri" w:cs="Calibri"/>
        </w:rPr>
      </w:pPr>
    </w:p>
    <w:p w14:paraId="72A761C5" w14:textId="77777777" w:rsidR="00957512" w:rsidRDefault="00957512">
      <w:pPr>
        <w:spacing w:before="11"/>
        <w:rPr>
          <w:rFonts w:ascii="Calibri" w:eastAsia="Calibri" w:hAnsi="Calibri" w:cs="Calibri"/>
        </w:rPr>
      </w:pPr>
    </w:p>
    <w:p w14:paraId="3EF5C1AA" w14:textId="77777777" w:rsidR="00957512" w:rsidRDefault="00957512">
      <w:pPr>
        <w:spacing w:before="11"/>
        <w:rPr>
          <w:rFonts w:ascii="Calibri" w:eastAsia="Calibri" w:hAnsi="Calibri" w:cs="Calibri"/>
        </w:rPr>
      </w:pPr>
    </w:p>
    <w:p w14:paraId="03B427B3" w14:textId="77777777" w:rsidR="00957512" w:rsidRDefault="00957512">
      <w:pPr>
        <w:spacing w:before="11"/>
        <w:rPr>
          <w:rFonts w:ascii="Calibri" w:eastAsia="Calibri" w:hAnsi="Calibri" w:cs="Calibri"/>
        </w:rPr>
      </w:pPr>
    </w:p>
    <w:p w14:paraId="5A4CA023" w14:textId="77777777" w:rsidR="00957512" w:rsidRDefault="00957512">
      <w:pPr>
        <w:spacing w:before="11"/>
        <w:rPr>
          <w:rFonts w:ascii="Calibri" w:eastAsia="Calibri" w:hAnsi="Calibri" w:cs="Calibri"/>
        </w:rPr>
      </w:pPr>
    </w:p>
    <w:p w14:paraId="77D67988" w14:textId="2F8F8064" w:rsidR="00957512" w:rsidRDefault="006A1AB2">
      <w:pPr>
        <w:spacing w:before="11"/>
        <w:rPr>
          <w:rFonts w:ascii="Calibri" w:eastAsia="Calibri" w:hAnsi="Calibri" w:cs="Calibri"/>
        </w:rPr>
      </w:pPr>
      <w:r w:rsidRPr="00F9663A">
        <w:rPr>
          <w:rFonts w:ascii="Calibri" w:eastAsia="Calibri" w:hAnsi="Calibri" w:cs="Calibri"/>
          <w:noProof/>
        </w:rPr>
        <w:drawing>
          <wp:anchor distT="0" distB="0" distL="114300" distR="114300" simplePos="0" relativeHeight="251770880" behindDoc="1" locked="0" layoutInCell="1" allowOverlap="1" wp14:anchorId="2EC1140D" wp14:editId="705D8306">
            <wp:simplePos x="0" y="0"/>
            <wp:positionH relativeFrom="column">
              <wp:posOffset>390044</wp:posOffset>
            </wp:positionH>
            <wp:positionV relativeFrom="paragraph">
              <wp:posOffset>103858</wp:posOffset>
            </wp:positionV>
            <wp:extent cx="5840730" cy="1946275"/>
            <wp:effectExtent l="0" t="0" r="1270" b="0"/>
            <wp:wrapTight wrapText="bothSides">
              <wp:wrapPolygon edited="0">
                <wp:start x="0" y="0"/>
                <wp:lineTo x="0" y="21424"/>
                <wp:lineTo x="21558" y="21424"/>
                <wp:lineTo x="21558" y="0"/>
                <wp:lineTo x="0" y="0"/>
              </wp:wrapPolygon>
            </wp:wrapTight>
            <wp:docPr id="1271592561" name="Picture 1" descr="A city with a tower in the dist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592561" name="Picture 1" descr="A city with a tower in the distance&#10;&#10;Description automatically generated"/>
                    <pic:cNvPicPr/>
                  </pic:nvPicPr>
                  <pic:blipFill>
                    <a:blip r:embed="rId13">
                      <a:extLst>
                        <a:ext uri="{28A0092B-C50C-407E-A947-70E740481C1C}">
                          <a14:useLocalDpi xmlns:a14="http://schemas.microsoft.com/office/drawing/2010/main"/>
                        </a:ext>
                      </a:extLst>
                    </a:blip>
                    <a:stretch>
                      <a:fillRect/>
                    </a:stretch>
                  </pic:blipFill>
                  <pic:spPr>
                    <a:xfrm>
                      <a:off x="0" y="0"/>
                      <a:ext cx="5840730" cy="1946275"/>
                    </a:xfrm>
                    <a:prstGeom prst="rect">
                      <a:avLst/>
                    </a:prstGeom>
                  </pic:spPr>
                </pic:pic>
              </a:graphicData>
            </a:graphic>
            <wp14:sizeRelH relativeFrom="margin">
              <wp14:pctWidth>0</wp14:pctWidth>
            </wp14:sizeRelH>
            <wp14:sizeRelV relativeFrom="margin">
              <wp14:pctHeight>0</wp14:pctHeight>
            </wp14:sizeRelV>
          </wp:anchor>
        </w:drawing>
      </w:r>
    </w:p>
    <w:p w14:paraId="1F9B3979" w14:textId="29E41F3F" w:rsidR="00957512" w:rsidRDefault="00957512">
      <w:pPr>
        <w:spacing w:before="11"/>
        <w:rPr>
          <w:rFonts w:ascii="Calibri" w:eastAsia="Calibri" w:hAnsi="Calibri" w:cs="Calibri"/>
        </w:rPr>
      </w:pPr>
    </w:p>
    <w:p w14:paraId="7DDD2836" w14:textId="64AE7336" w:rsidR="00957512" w:rsidRDefault="00957512">
      <w:pPr>
        <w:spacing w:before="11"/>
        <w:rPr>
          <w:rFonts w:ascii="Calibri" w:eastAsia="Calibri" w:hAnsi="Calibri" w:cs="Calibri"/>
        </w:rPr>
      </w:pPr>
    </w:p>
    <w:p w14:paraId="3EC0E114" w14:textId="2324157F" w:rsidR="00957512" w:rsidRDefault="00957512">
      <w:pPr>
        <w:spacing w:before="11"/>
        <w:rPr>
          <w:rFonts w:ascii="Calibri" w:eastAsia="Calibri" w:hAnsi="Calibri" w:cs="Calibri"/>
        </w:rPr>
      </w:pPr>
    </w:p>
    <w:p w14:paraId="54C1798A" w14:textId="7D16524E" w:rsidR="00957512" w:rsidRDefault="00957512">
      <w:pPr>
        <w:spacing w:before="11"/>
        <w:rPr>
          <w:rFonts w:ascii="Calibri" w:eastAsia="Calibri" w:hAnsi="Calibri" w:cs="Calibri"/>
        </w:rPr>
      </w:pPr>
    </w:p>
    <w:p w14:paraId="2F20FB91" w14:textId="1D4667F1" w:rsidR="00957512" w:rsidRDefault="00957512">
      <w:pPr>
        <w:spacing w:before="11"/>
        <w:rPr>
          <w:rFonts w:ascii="Calibri" w:eastAsia="Calibri" w:hAnsi="Calibri" w:cs="Calibri"/>
        </w:rPr>
      </w:pPr>
    </w:p>
    <w:p w14:paraId="336A23D7" w14:textId="18E48BDE" w:rsidR="00957512" w:rsidRDefault="00957512">
      <w:pPr>
        <w:spacing w:before="11"/>
        <w:rPr>
          <w:rFonts w:ascii="Calibri" w:eastAsia="Calibri" w:hAnsi="Calibri" w:cs="Calibri"/>
        </w:rPr>
      </w:pPr>
    </w:p>
    <w:p w14:paraId="7F8B1CE1" w14:textId="396FF7CB" w:rsidR="00957512" w:rsidRDefault="00957512">
      <w:pPr>
        <w:spacing w:before="11"/>
        <w:rPr>
          <w:rFonts w:ascii="Calibri" w:eastAsia="Calibri" w:hAnsi="Calibri" w:cs="Calibri"/>
        </w:rPr>
      </w:pPr>
    </w:p>
    <w:p w14:paraId="26216756" w14:textId="2E241D13" w:rsidR="00957512" w:rsidRDefault="00957512">
      <w:pPr>
        <w:spacing w:before="11"/>
        <w:rPr>
          <w:rFonts w:ascii="Calibri" w:eastAsia="Calibri" w:hAnsi="Calibri" w:cs="Calibri"/>
        </w:rPr>
      </w:pPr>
    </w:p>
    <w:p w14:paraId="1513B30A" w14:textId="3E2D64E2" w:rsidR="00957512" w:rsidRDefault="00957512">
      <w:pPr>
        <w:spacing w:before="11"/>
        <w:rPr>
          <w:rFonts w:ascii="Calibri" w:eastAsia="Calibri" w:hAnsi="Calibri" w:cs="Calibri"/>
        </w:rPr>
      </w:pPr>
    </w:p>
    <w:p w14:paraId="050753BA" w14:textId="77777777" w:rsidR="00957512" w:rsidRDefault="00957512">
      <w:pPr>
        <w:spacing w:before="11"/>
        <w:rPr>
          <w:rFonts w:ascii="Calibri" w:eastAsia="Calibri" w:hAnsi="Calibri" w:cs="Calibri"/>
        </w:rPr>
      </w:pPr>
    </w:p>
    <w:p w14:paraId="48CD1733" w14:textId="5D7867A8" w:rsidR="00957512" w:rsidRPr="00F45E7E" w:rsidRDefault="00957512">
      <w:pPr>
        <w:spacing w:before="11"/>
        <w:rPr>
          <w:rFonts w:ascii="Calibri" w:eastAsia="Calibri" w:hAnsi="Calibri" w:cs="Calibri"/>
          <w:sz w:val="14"/>
          <w:szCs w:val="14"/>
        </w:rPr>
      </w:pPr>
    </w:p>
    <w:p w14:paraId="3E7EBDC9" w14:textId="77777777" w:rsidR="00B4333E" w:rsidRDefault="00B4333E">
      <w:pPr>
        <w:spacing w:before="11"/>
        <w:rPr>
          <w:rFonts w:ascii="Calibri" w:eastAsia="Calibri" w:hAnsi="Calibri" w:cs="Calibri"/>
        </w:rPr>
      </w:pPr>
    </w:p>
    <w:p w14:paraId="08818CC7" w14:textId="77777777" w:rsidR="00D45C5D" w:rsidRDefault="00D45C5D">
      <w:pPr>
        <w:spacing w:before="11"/>
        <w:rPr>
          <w:rFonts w:ascii="Calibri" w:eastAsia="Calibri" w:hAnsi="Calibri" w:cs="Calibri"/>
        </w:rPr>
      </w:pPr>
    </w:p>
    <w:p w14:paraId="0EC3FBDF" w14:textId="77777777" w:rsidR="00D45C5D" w:rsidRDefault="00D45C5D">
      <w:pPr>
        <w:spacing w:before="11"/>
        <w:rPr>
          <w:rFonts w:ascii="Calibri" w:eastAsia="Calibri" w:hAnsi="Calibri" w:cs="Calibri"/>
        </w:rPr>
      </w:pPr>
    </w:p>
    <w:tbl>
      <w:tblPr>
        <w:tblStyle w:val="TableNormal1"/>
        <w:tblW w:w="1017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933"/>
      </w:tblGrid>
      <w:tr w:rsidR="00257B48" w14:paraId="00D2607C" w14:textId="77777777" w:rsidTr="00DD34FE">
        <w:trPr>
          <w:trHeight w:val="422"/>
        </w:trPr>
        <w:tc>
          <w:tcPr>
            <w:tcW w:w="5245" w:type="dxa"/>
            <w:vAlign w:val="center"/>
          </w:tcPr>
          <w:p w14:paraId="2E6F18BF" w14:textId="77777777" w:rsidR="00257B48" w:rsidRPr="005A4919" w:rsidRDefault="00257B48" w:rsidP="007F4D2D">
            <w:pPr>
              <w:pStyle w:val="TableParagraph"/>
              <w:spacing w:before="57"/>
              <w:jc w:val="center"/>
              <w:rPr>
                <w:rFonts w:ascii="Calibri" w:hAnsi="Calibri"/>
                <w:b/>
                <w:i/>
              </w:rPr>
            </w:pPr>
            <w:r w:rsidRPr="005A4919">
              <w:rPr>
                <w:rFonts w:ascii="Calibri" w:hAnsi="Calibri"/>
                <w:b/>
                <w:i/>
              </w:rPr>
              <w:t>KABİN TİPİ</w:t>
            </w:r>
          </w:p>
        </w:tc>
        <w:tc>
          <w:tcPr>
            <w:tcW w:w="4933" w:type="dxa"/>
            <w:vAlign w:val="center"/>
          </w:tcPr>
          <w:p w14:paraId="77152250" w14:textId="40CA81A2" w:rsidR="00257B48" w:rsidRDefault="00671789" w:rsidP="00671789">
            <w:pPr>
              <w:pStyle w:val="TableParagraph"/>
              <w:spacing w:before="57"/>
              <w:ind w:left="720"/>
              <w:rPr>
                <w:rFonts w:ascii="Calibri"/>
                <w:b/>
              </w:rPr>
            </w:pPr>
            <w:r>
              <w:rPr>
                <w:rFonts w:ascii="Calibri"/>
                <w:b/>
                <w:color w:val="FF0000"/>
              </w:rPr>
              <w:t xml:space="preserve"> </w:t>
            </w:r>
            <w:r w:rsidR="00065E08">
              <w:rPr>
                <w:rFonts w:ascii="Calibri"/>
                <w:b/>
                <w:color w:val="FF0000"/>
              </w:rPr>
              <w:t>1</w:t>
            </w:r>
            <w:r>
              <w:rPr>
                <w:rFonts w:ascii="Calibri"/>
                <w:b/>
                <w:color w:val="FF0000"/>
              </w:rPr>
              <w:t>.</w:t>
            </w:r>
            <w:r w:rsidR="00257B48" w:rsidRPr="00445862">
              <w:rPr>
                <w:rFonts w:ascii="Calibri"/>
                <w:b/>
                <w:color w:val="FF0000"/>
              </w:rPr>
              <w:t>ERKEN REZERVASYON İNDİRİMİ!</w:t>
            </w:r>
          </w:p>
        </w:tc>
      </w:tr>
      <w:tr w:rsidR="00257B48" w:rsidRPr="00F32265" w14:paraId="612CA45E" w14:textId="77777777" w:rsidTr="00DD34FE">
        <w:trPr>
          <w:trHeight w:hRule="exact" w:val="428"/>
        </w:trPr>
        <w:tc>
          <w:tcPr>
            <w:tcW w:w="5245" w:type="dxa"/>
            <w:vAlign w:val="center"/>
          </w:tcPr>
          <w:p w14:paraId="21CC2D78" w14:textId="45FE0007" w:rsidR="00257B48" w:rsidRPr="00F32265" w:rsidRDefault="00257B48" w:rsidP="007F4D2D">
            <w:pPr>
              <w:pStyle w:val="TableParagraph"/>
              <w:spacing w:before="57"/>
              <w:jc w:val="center"/>
              <w:rPr>
                <w:rFonts w:ascii="Calibri" w:hAnsi="Calibri"/>
              </w:rPr>
            </w:pPr>
            <w:r>
              <w:rPr>
                <w:rFonts w:ascii="Calibri" w:hAnsi="Calibri"/>
              </w:rPr>
              <w:t xml:space="preserve">1 Kat </w:t>
            </w:r>
            <w:r w:rsidRPr="00F32265">
              <w:rPr>
                <w:rFonts w:ascii="Calibri" w:hAnsi="Calibri"/>
              </w:rPr>
              <w:t>Standart Dış Kabinde</w:t>
            </w:r>
            <w:r w:rsidRPr="00F32265">
              <w:rPr>
                <w:rFonts w:ascii="Calibri" w:hAnsi="Calibri"/>
                <w:spacing w:val="-5"/>
              </w:rPr>
              <w:t xml:space="preserve"> </w:t>
            </w:r>
            <w:r w:rsidRPr="00F32265">
              <w:rPr>
                <w:rFonts w:ascii="Calibri" w:hAnsi="Calibri"/>
                <w:spacing w:val="-1"/>
              </w:rPr>
              <w:t>Kişi</w:t>
            </w:r>
            <w:r w:rsidRPr="00F32265">
              <w:rPr>
                <w:rFonts w:ascii="Calibri" w:hAnsi="Calibri"/>
                <w:spacing w:val="-6"/>
              </w:rPr>
              <w:t xml:space="preserve"> B</w:t>
            </w:r>
            <w:r w:rsidRPr="00F32265">
              <w:rPr>
                <w:rFonts w:ascii="Calibri" w:hAnsi="Calibri"/>
              </w:rPr>
              <w:t>aşı</w:t>
            </w:r>
            <w:r w:rsidRPr="00F32265">
              <w:rPr>
                <w:rFonts w:ascii="Calibri" w:hAnsi="Calibri"/>
                <w:spacing w:val="-5"/>
              </w:rPr>
              <w:t xml:space="preserve"> Paket Fiyat</w:t>
            </w:r>
          </w:p>
        </w:tc>
        <w:tc>
          <w:tcPr>
            <w:tcW w:w="4933" w:type="dxa"/>
            <w:vAlign w:val="center"/>
          </w:tcPr>
          <w:p w14:paraId="30F925D2" w14:textId="614279A3" w:rsidR="00257B48" w:rsidRPr="00F32265" w:rsidRDefault="00BD2FF6" w:rsidP="007F4D2D">
            <w:pPr>
              <w:pStyle w:val="TableParagraph"/>
              <w:spacing w:before="57"/>
              <w:jc w:val="center"/>
              <w:rPr>
                <w:rFonts w:ascii="Calibri"/>
                <w:b/>
                <w:sz w:val="28"/>
                <w:szCs w:val="28"/>
              </w:rPr>
            </w:pPr>
            <w:r>
              <w:rPr>
                <w:rFonts w:ascii="Calibri"/>
                <w:b/>
                <w:strike/>
                <w:sz w:val="28"/>
                <w:szCs w:val="28"/>
              </w:rPr>
              <w:t>2</w:t>
            </w:r>
            <w:r w:rsidR="00065E08">
              <w:rPr>
                <w:rFonts w:ascii="Calibri"/>
                <w:b/>
                <w:strike/>
                <w:sz w:val="28"/>
                <w:szCs w:val="28"/>
              </w:rPr>
              <w:t>0</w:t>
            </w:r>
            <w:r w:rsidR="00CE5905">
              <w:rPr>
                <w:rFonts w:ascii="Calibri"/>
                <w:b/>
                <w:strike/>
                <w:sz w:val="28"/>
                <w:szCs w:val="28"/>
              </w:rPr>
              <w:t>9</w:t>
            </w:r>
            <w:r w:rsidR="00257B48" w:rsidRPr="00270024">
              <w:rPr>
                <w:rFonts w:ascii="Calibri"/>
                <w:b/>
                <w:strike/>
                <w:sz w:val="28"/>
                <w:szCs w:val="28"/>
              </w:rPr>
              <w:t>9 €</w:t>
            </w:r>
            <w:r w:rsidR="00257B48">
              <w:rPr>
                <w:rFonts w:ascii="Calibri"/>
                <w:b/>
                <w:sz w:val="28"/>
                <w:szCs w:val="28"/>
              </w:rPr>
              <w:t xml:space="preserve"> / </w:t>
            </w:r>
            <w:r w:rsidR="00065E08">
              <w:rPr>
                <w:rFonts w:ascii="Calibri"/>
                <w:b/>
                <w:sz w:val="28"/>
                <w:szCs w:val="28"/>
              </w:rPr>
              <w:t>18</w:t>
            </w:r>
            <w:r w:rsidR="00257B48" w:rsidRPr="00F32265">
              <w:rPr>
                <w:rFonts w:ascii="Calibri"/>
                <w:b/>
                <w:sz w:val="28"/>
                <w:szCs w:val="28"/>
              </w:rPr>
              <w:t>99 €</w:t>
            </w:r>
          </w:p>
        </w:tc>
      </w:tr>
      <w:tr w:rsidR="00257B48" w:rsidRPr="00F32265" w14:paraId="0AD4A7F3" w14:textId="77777777" w:rsidTr="00DD34FE">
        <w:trPr>
          <w:trHeight w:hRule="exact" w:val="428"/>
        </w:trPr>
        <w:tc>
          <w:tcPr>
            <w:tcW w:w="5245" w:type="dxa"/>
            <w:vAlign w:val="center"/>
          </w:tcPr>
          <w:p w14:paraId="08AA9FC1" w14:textId="2E2EB546" w:rsidR="00257B48" w:rsidRPr="00F32265" w:rsidRDefault="00257B48" w:rsidP="007F4D2D">
            <w:pPr>
              <w:pStyle w:val="TableParagraph"/>
              <w:spacing w:before="57"/>
              <w:jc w:val="center"/>
              <w:rPr>
                <w:rFonts w:ascii="Calibri" w:hAnsi="Calibri"/>
              </w:rPr>
            </w:pPr>
            <w:r w:rsidRPr="00F32265">
              <w:rPr>
                <w:rFonts w:ascii="Calibri" w:hAnsi="Calibri"/>
              </w:rPr>
              <w:t>2. Kat French Balkonlu Kabinde</w:t>
            </w:r>
            <w:r w:rsidRPr="00F32265">
              <w:rPr>
                <w:rFonts w:ascii="Calibri" w:hAnsi="Calibri"/>
                <w:spacing w:val="-5"/>
              </w:rPr>
              <w:t xml:space="preserve"> </w:t>
            </w:r>
            <w:r w:rsidRPr="00F32265">
              <w:rPr>
                <w:rFonts w:ascii="Calibri" w:hAnsi="Calibri"/>
                <w:spacing w:val="-1"/>
              </w:rPr>
              <w:t>Kişi</w:t>
            </w:r>
            <w:r w:rsidRPr="00F32265">
              <w:rPr>
                <w:rFonts w:ascii="Calibri" w:hAnsi="Calibri"/>
                <w:spacing w:val="-6"/>
              </w:rPr>
              <w:t xml:space="preserve"> B</w:t>
            </w:r>
            <w:r w:rsidRPr="00F32265">
              <w:rPr>
                <w:rFonts w:ascii="Calibri" w:hAnsi="Calibri"/>
              </w:rPr>
              <w:t>aşı</w:t>
            </w:r>
            <w:r w:rsidRPr="00F32265">
              <w:rPr>
                <w:rFonts w:ascii="Calibri" w:hAnsi="Calibri"/>
                <w:spacing w:val="-5"/>
              </w:rPr>
              <w:t xml:space="preserve"> Paket Fiyat</w:t>
            </w:r>
          </w:p>
        </w:tc>
        <w:tc>
          <w:tcPr>
            <w:tcW w:w="4933" w:type="dxa"/>
            <w:vAlign w:val="center"/>
          </w:tcPr>
          <w:p w14:paraId="14BF52B5" w14:textId="0EBB8FDC" w:rsidR="00257B48" w:rsidRPr="00F32265" w:rsidRDefault="00166405" w:rsidP="007F4D2D">
            <w:pPr>
              <w:pStyle w:val="TableParagraph"/>
              <w:spacing w:before="57"/>
              <w:jc w:val="center"/>
              <w:rPr>
                <w:rFonts w:ascii="Calibri"/>
                <w:b/>
                <w:sz w:val="28"/>
                <w:szCs w:val="28"/>
              </w:rPr>
            </w:pPr>
            <w:r>
              <w:rPr>
                <w:rFonts w:ascii="Calibri"/>
                <w:b/>
                <w:strike/>
                <w:sz w:val="28"/>
                <w:szCs w:val="28"/>
              </w:rPr>
              <w:t>2</w:t>
            </w:r>
            <w:r w:rsidR="00065E08">
              <w:rPr>
                <w:rFonts w:ascii="Calibri"/>
                <w:b/>
                <w:strike/>
                <w:sz w:val="28"/>
                <w:szCs w:val="28"/>
              </w:rPr>
              <w:t>2</w:t>
            </w:r>
            <w:r w:rsidR="00257B48" w:rsidRPr="00270024">
              <w:rPr>
                <w:rFonts w:ascii="Calibri"/>
                <w:b/>
                <w:strike/>
                <w:sz w:val="28"/>
                <w:szCs w:val="28"/>
              </w:rPr>
              <w:t>99 €</w:t>
            </w:r>
            <w:r w:rsidR="00257B48">
              <w:rPr>
                <w:rFonts w:ascii="Calibri"/>
                <w:b/>
                <w:sz w:val="28"/>
                <w:szCs w:val="28"/>
              </w:rPr>
              <w:t xml:space="preserve"> / </w:t>
            </w:r>
            <w:r w:rsidR="00BD2FF6">
              <w:rPr>
                <w:rFonts w:ascii="Calibri"/>
                <w:b/>
                <w:sz w:val="28"/>
                <w:szCs w:val="28"/>
              </w:rPr>
              <w:t>2</w:t>
            </w:r>
            <w:r w:rsidR="00065E08">
              <w:rPr>
                <w:rFonts w:ascii="Calibri"/>
                <w:b/>
                <w:sz w:val="28"/>
                <w:szCs w:val="28"/>
              </w:rPr>
              <w:t>0</w:t>
            </w:r>
            <w:r w:rsidR="00257B48" w:rsidRPr="00F32265">
              <w:rPr>
                <w:rFonts w:ascii="Calibri"/>
                <w:b/>
                <w:sz w:val="28"/>
                <w:szCs w:val="28"/>
              </w:rPr>
              <w:t>99 €</w:t>
            </w:r>
          </w:p>
        </w:tc>
      </w:tr>
      <w:tr w:rsidR="00257B48" w:rsidRPr="00F32265" w14:paraId="5A6C32BF" w14:textId="77777777" w:rsidTr="00DD34FE">
        <w:trPr>
          <w:trHeight w:hRule="exact" w:val="378"/>
        </w:trPr>
        <w:tc>
          <w:tcPr>
            <w:tcW w:w="5245" w:type="dxa"/>
            <w:vAlign w:val="center"/>
          </w:tcPr>
          <w:p w14:paraId="1B3BBF9D" w14:textId="77777777" w:rsidR="00257B48" w:rsidRPr="00F32265" w:rsidRDefault="00257B48" w:rsidP="007F4D2D">
            <w:pPr>
              <w:pStyle w:val="TableParagraph"/>
              <w:spacing w:before="57"/>
              <w:jc w:val="center"/>
              <w:rPr>
                <w:rFonts w:ascii="Calibri" w:eastAsia="Calibri" w:hAnsi="Calibri" w:cs="Calibri"/>
              </w:rPr>
            </w:pPr>
            <w:r w:rsidRPr="00F32265">
              <w:rPr>
                <w:rFonts w:ascii="Calibri" w:eastAsia="Calibri" w:hAnsi="Calibri" w:cs="Calibri"/>
              </w:rPr>
              <w:t>3.Kat French Balkonlu</w:t>
            </w:r>
            <w:r w:rsidRPr="00F32265">
              <w:rPr>
                <w:rFonts w:ascii="Calibri" w:eastAsia="Calibri" w:hAnsi="Calibri" w:cs="Calibri"/>
                <w:spacing w:val="-4"/>
              </w:rPr>
              <w:t xml:space="preserve"> </w:t>
            </w:r>
            <w:r w:rsidRPr="00F32265">
              <w:rPr>
                <w:rFonts w:ascii="Calibri" w:eastAsia="Calibri" w:hAnsi="Calibri" w:cs="Calibri"/>
              </w:rPr>
              <w:t>K</w:t>
            </w:r>
            <w:r w:rsidRPr="00F32265">
              <w:rPr>
                <w:rFonts w:ascii="Calibri" w:eastAsia="Calibri" w:hAnsi="Calibri" w:cs="Calibri"/>
                <w:spacing w:val="1"/>
              </w:rPr>
              <w:t>ab</w:t>
            </w:r>
            <w:r w:rsidRPr="00F32265">
              <w:rPr>
                <w:rFonts w:ascii="Calibri" w:eastAsia="Calibri" w:hAnsi="Calibri" w:cs="Calibri"/>
              </w:rPr>
              <w:t>i</w:t>
            </w:r>
            <w:r w:rsidRPr="00F32265">
              <w:rPr>
                <w:rFonts w:ascii="Calibri" w:eastAsia="Calibri" w:hAnsi="Calibri" w:cs="Calibri"/>
                <w:spacing w:val="1"/>
              </w:rPr>
              <w:t>n</w:t>
            </w:r>
            <w:r w:rsidRPr="00F32265">
              <w:rPr>
                <w:rFonts w:ascii="Calibri" w:eastAsia="Calibri" w:hAnsi="Calibri" w:cs="Calibri"/>
                <w:spacing w:val="3"/>
              </w:rPr>
              <w:t>d</w:t>
            </w:r>
            <w:r w:rsidRPr="00F32265">
              <w:rPr>
                <w:rFonts w:ascii="Calibri" w:eastAsia="Calibri" w:hAnsi="Calibri" w:cs="Calibri"/>
              </w:rPr>
              <w:t>e</w:t>
            </w:r>
            <w:r w:rsidRPr="00F32265">
              <w:rPr>
                <w:rFonts w:ascii="Calibri" w:eastAsia="Calibri" w:hAnsi="Calibri" w:cs="Calibri"/>
                <w:spacing w:val="-8"/>
              </w:rPr>
              <w:t xml:space="preserve"> </w:t>
            </w:r>
            <w:r w:rsidRPr="00F32265">
              <w:rPr>
                <w:rFonts w:ascii="Calibri" w:eastAsia="Calibri" w:hAnsi="Calibri" w:cs="Calibri"/>
              </w:rPr>
              <w:t>Ki</w:t>
            </w:r>
            <w:r w:rsidRPr="00F32265">
              <w:rPr>
                <w:rFonts w:ascii="Calibri" w:eastAsia="Calibri" w:hAnsi="Calibri" w:cs="Calibri"/>
                <w:spacing w:val="-1"/>
              </w:rPr>
              <w:t>ş</w:t>
            </w:r>
            <w:r w:rsidRPr="00F32265">
              <w:rPr>
                <w:rFonts w:ascii="Calibri" w:eastAsia="Calibri" w:hAnsi="Calibri" w:cs="Calibri"/>
              </w:rPr>
              <w:t>i Ba</w:t>
            </w:r>
            <w:r w:rsidRPr="00F32265">
              <w:rPr>
                <w:rFonts w:ascii="Calibri" w:eastAsia="Calibri" w:hAnsi="Calibri" w:cs="Calibri"/>
                <w:spacing w:val="-1"/>
              </w:rPr>
              <w:t>ş</w:t>
            </w:r>
            <w:r w:rsidRPr="00F32265">
              <w:rPr>
                <w:rFonts w:ascii="Calibri" w:eastAsia="Calibri" w:hAnsi="Calibri" w:cs="Calibri"/>
              </w:rPr>
              <w:t>ı</w:t>
            </w:r>
            <w:r w:rsidRPr="00F32265">
              <w:rPr>
                <w:rFonts w:ascii="Calibri" w:eastAsia="Calibri" w:hAnsi="Calibri" w:cs="Calibri"/>
                <w:spacing w:val="-3"/>
              </w:rPr>
              <w:t xml:space="preserve"> </w:t>
            </w:r>
            <w:r w:rsidRPr="00F32265">
              <w:rPr>
                <w:rFonts w:ascii="Calibri" w:eastAsia="Calibri" w:hAnsi="Calibri" w:cs="Calibri"/>
              </w:rPr>
              <w:t>P</w:t>
            </w:r>
            <w:r w:rsidRPr="00F32265">
              <w:rPr>
                <w:rFonts w:ascii="Calibri" w:eastAsia="Calibri" w:hAnsi="Calibri" w:cs="Calibri"/>
                <w:spacing w:val="1"/>
              </w:rPr>
              <w:t>a</w:t>
            </w:r>
            <w:r w:rsidRPr="00F32265">
              <w:rPr>
                <w:rFonts w:ascii="Calibri" w:eastAsia="Calibri" w:hAnsi="Calibri" w:cs="Calibri"/>
              </w:rPr>
              <w:t>ket</w:t>
            </w:r>
            <w:r w:rsidRPr="00F32265">
              <w:rPr>
                <w:rFonts w:ascii="Calibri" w:eastAsia="Calibri" w:hAnsi="Calibri" w:cs="Calibri"/>
                <w:spacing w:val="-5"/>
              </w:rPr>
              <w:t xml:space="preserve"> </w:t>
            </w:r>
            <w:r w:rsidRPr="00F32265">
              <w:rPr>
                <w:rFonts w:ascii="Calibri" w:eastAsia="Calibri" w:hAnsi="Calibri" w:cs="Calibri"/>
                <w:spacing w:val="2"/>
              </w:rPr>
              <w:t>F</w:t>
            </w:r>
            <w:r w:rsidRPr="00F32265">
              <w:rPr>
                <w:rFonts w:ascii="Calibri" w:eastAsia="Calibri" w:hAnsi="Calibri" w:cs="Calibri"/>
              </w:rPr>
              <w:t>i</w:t>
            </w:r>
            <w:r w:rsidRPr="00F32265">
              <w:rPr>
                <w:rFonts w:ascii="Calibri" w:eastAsia="Calibri" w:hAnsi="Calibri" w:cs="Calibri"/>
                <w:spacing w:val="1"/>
              </w:rPr>
              <w:t>y</w:t>
            </w:r>
            <w:r w:rsidRPr="00F32265">
              <w:rPr>
                <w:rFonts w:ascii="Calibri" w:eastAsia="Calibri" w:hAnsi="Calibri" w:cs="Calibri"/>
              </w:rPr>
              <w:t>at</w:t>
            </w:r>
          </w:p>
        </w:tc>
        <w:tc>
          <w:tcPr>
            <w:tcW w:w="4933" w:type="dxa"/>
            <w:vAlign w:val="center"/>
          </w:tcPr>
          <w:p w14:paraId="5E32B590" w14:textId="45DB8889" w:rsidR="00257B48" w:rsidRPr="00F32265" w:rsidRDefault="00257B48" w:rsidP="007F4D2D">
            <w:pPr>
              <w:pStyle w:val="TableParagraph"/>
              <w:spacing w:before="57"/>
              <w:jc w:val="center"/>
              <w:rPr>
                <w:rFonts w:ascii="Calibri" w:eastAsia="Calibri" w:hAnsi="Calibri" w:cs="Calibri"/>
                <w:b/>
                <w:sz w:val="28"/>
                <w:szCs w:val="28"/>
              </w:rPr>
            </w:pPr>
            <w:r w:rsidRPr="00270024">
              <w:rPr>
                <w:rFonts w:ascii="Calibri"/>
                <w:b/>
                <w:strike/>
                <w:sz w:val="28"/>
                <w:szCs w:val="28"/>
              </w:rPr>
              <w:t>2</w:t>
            </w:r>
            <w:r w:rsidR="00065E08">
              <w:rPr>
                <w:rFonts w:ascii="Calibri"/>
                <w:b/>
                <w:strike/>
                <w:sz w:val="28"/>
                <w:szCs w:val="28"/>
              </w:rPr>
              <w:t>4</w:t>
            </w:r>
            <w:r w:rsidRPr="00270024">
              <w:rPr>
                <w:rFonts w:ascii="Calibri"/>
                <w:b/>
                <w:strike/>
                <w:sz w:val="28"/>
                <w:szCs w:val="28"/>
              </w:rPr>
              <w:t>99 €</w:t>
            </w:r>
            <w:r>
              <w:rPr>
                <w:rFonts w:ascii="Calibri"/>
                <w:b/>
                <w:sz w:val="28"/>
                <w:szCs w:val="28"/>
              </w:rPr>
              <w:t xml:space="preserve"> / </w:t>
            </w:r>
            <w:r w:rsidR="00166405">
              <w:rPr>
                <w:rFonts w:ascii="Calibri"/>
                <w:b/>
                <w:sz w:val="28"/>
                <w:szCs w:val="28"/>
              </w:rPr>
              <w:t>2</w:t>
            </w:r>
            <w:r w:rsidR="00065E08">
              <w:rPr>
                <w:rFonts w:ascii="Calibri"/>
                <w:b/>
                <w:sz w:val="28"/>
                <w:szCs w:val="28"/>
              </w:rPr>
              <w:t>2</w:t>
            </w:r>
            <w:r w:rsidRPr="00F32265">
              <w:rPr>
                <w:rFonts w:ascii="Calibri"/>
                <w:b/>
                <w:sz w:val="28"/>
                <w:szCs w:val="28"/>
              </w:rPr>
              <w:t>99 €</w:t>
            </w:r>
          </w:p>
        </w:tc>
      </w:tr>
      <w:tr w:rsidR="00257B48" w:rsidRPr="00F32265" w14:paraId="6E94A918" w14:textId="77777777" w:rsidTr="00DD34FE">
        <w:trPr>
          <w:trHeight w:hRule="exact" w:val="378"/>
        </w:trPr>
        <w:tc>
          <w:tcPr>
            <w:tcW w:w="5245" w:type="dxa"/>
            <w:vAlign w:val="center"/>
          </w:tcPr>
          <w:p w14:paraId="03E3B6A3" w14:textId="490E0119" w:rsidR="00257B48" w:rsidRPr="00F32265" w:rsidRDefault="00257B48" w:rsidP="007F4D2D">
            <w:pPr>
              <w:pStyle w:val="TableParagraph"/>
              <w:spacing w:before="57"/>
              <w:jc w:val="center"/>
              <w:rPr>
                <w:rFonts w:ascii="Calibri" w:hAnsi="Calibri"/>
              </w:rPr>
            </w:pPr>
            <w:r w:rsidRPr="00F32265">
              <w:rPr>
                <w:rFonts w:ascii="Calibri" w:eastAsia="Calibri" w:hAnsi="Calibri" w:cs="Calibri"/>
              </w:rPr>
              <w:t xml:space="preserve">3.Kat </w:t>
            </w:r>
            <w:r w:rsidR="00BD2FF6">
              <w:rPr>
                <w:rFonts w:ascii="Calibri" w:eastAsia="Calibri" w:hAnsi="Calibri" w:cs="Calibri"/>
              </w:rPr>
              <w:t>French</w:t>
            </w:r>
            <w:r w:rsidRPr="00F32265">
              <w:rPr>
                <w:rFonts w:ascii="Calibri" w:eastAsia="Calibri" w:hAnsi="Calibri" w:cs="Calibri"/>
              </w:rPr>
              <w:t xml:space="preserve"> Balkonlu</w:t>
            </w:r>
            <w:r w:rsidRPr="00F32265">
              <w:rPr>
                <w:rFonts w:ascii="Calibri" w:eastAsia="Calibri" w:hAnsi="Calibri" w:cs="Calibri"/>
                <w:spacing w:val="-4"/>
              </w:rPr>
              <w:t xml:space="preserve"> Suit </w:t>
            </w:r>
            <w:r w:rsidRPr="00F32265">
              <w:rPr>
                <w:rFonts w:ascii="Calibri" w:eastAsia="Calibri" w:hAnsi="Calibri" w:cs="Calibri"/>
              </w:rPr>
              <w:t>K</w:t>
            </w:r>
            <w:r w:rsidRPr="00F32265">
              <w:rPr>
                <w:rFonts w:ascii="Calibri" w:eastAsia="Calibri" w:hAnsi="Calibri" w:cs="Calibri"/>
                <w:spacing w:val="1"/>
              </w:rPr>
              <w:t>ab</w:t>
            </w:r>
            <w:r w:rsidRPr="00F32265">
              <w:rPr>
                <w:rFonts w:ascii="Calibri" w:eastAsia="Calibri" w:hAnsi="Calibri" w:cs="Calibri"/>
              </w:rPr>
              <w:t>i</w:t>
            </w:r>
            <w:r w:rsidRPr="00F32265">
              <w:rPr>
                <w:rFonts w:ascii="Calibri" w:eastAsia="Calibri" w:hAnsi="Calibri" w:cs="Calibri"/>
                <w:spacing w:val="1"/>
              </w:rPr>
              <w:t>n</w:t>
            </w:r>
            <w:r w:rsidRPr="00F32265">
              <w:rPr>
                <w:rFonts w:ascii="Calibri" w:eastAsia="Calibri" w:hAnsi="Calibri" w:cs="Calibri"/>
                <w:spacing w:val="3"/>
              </w:rPr>
              <w:t>d</w:t>
            </w:r>
            <w:r w:rsidRPr="00F32265">
              <w:rPr>
                <w:rFonts w:ascii="Calibri" w:eastAsia="Calibri" w:hAnsi="Calibri" w:cs="Calibri"/>
              </w:rPr>
              <w:t>e</w:t>
            </w:r>
            <w:r w:rsidRPr="00F32265">
              <w:rPr>
                <w:rFonts w:ascii="Calibri" w:eastAsia="Calibri" w:hAnsi="Calibri" w:cs="Calibri"/>
                <w:spacing w:val="-8"/>
              </w:rPr>
              <w:t xml:space="preserve"> </w:t>
            </w:r>
            <w:r w:rsidRPr="00F32265">
              <w:rPr>
                <w:rFonts w:ascii="Calibri" w:eastAsia="Calibri" w:hAnsi="Calibri" w:cs="Calibri"/>
              </w:rPr>
              <w:t>Ki</w:t>
            </w:r>
            <w:r w:rsidRPr="00F32265">
              <w:rPr>
                <w:rFonts w:ascii="Calibri" w:eastAsia="Calibri" w:hAnsi="Calibri" w:cs="Calibri"/>
                <w:spacing w:val="-1"/>
              </w:rPr>
              <w:t>ş</w:t>
            </w:r>
            <w:r w:rsidRPr="00F32265">
              <w:rPr>
                <w:rFonts w:ascii="Calibri" w:eastAsia="Calibri" w:hAnsi="Calibri" w:cs="Calibri"/>
              </w:rPr>
              <w:t>i Ba</w:t>
            </w:r>
            <w:r w:rsidRPr="00F32265">
              <w:rPr>
                <w:rFonts w:ascii="Calibri" w:eastAsia="Calibri" w:hAnsi="Calibri" w:cs="Calibri"/>
                <w:spacing w:val="-1"/>
              </w:rPr>
              <w:t>ş</w:t>
            </w:r>
            <w:r w:rsidRPr="00F32265">
              <w:rPr>
                <w:rFonts w:ascii="Calibri" w:eastAsia="Calibri" w:hAnsi="Calibri" w:cs="Calibri"/>
              </w:rPr>
              <w:t>ı</w:t>
            </w:r>
            <w:r w:rsidRPr="00F32265">
              <w:rPr>
                <w:rFonts w:ascii="Calibri" w:eastAsia="Calibri" w:hAnsi="Calibri" w:cs="Calibri"/>
                <w:spacing w:val="-3"/>
              </w:rPr>
              <w:t xml:space="preserve"> </w:t>
            </w:r>
            <w:r w:rsidRPr="00F32265">
              <w:rPr>
                <w:rFonts w:ascii="Calibri" w:eastAsia="Calibri" w:hAnsi="Calibri" w:cs="Calibri"/>
              </w:rPr>
              <w:t>P</w:t>
            </w:r>
            <w:r w:rsidRPr="00F32265">
              <w:rPr>
                <w:rFonts w:ascii="Calibri" w:eastAsia="Calibri" w:hAnsi="Calibri" w:cs="Calibri"/>
                <w:spacing w:val="1"/>
              </w:rPr>
              <w:t>a</w:t>
            </w:r>
            <w:r w:rsidRPr="00F32265">
              <w:rPr>
                <w:rFonts w:ascii="Calibri" w:eastAsia="Calibri" w:hAnsi="Calibri" w:cs="Calibri"/>
              </w:rPr>
              <w:t>ket</w:t>
            </w:r>
            <w:r w:rsidRPr="00F32265">
              <w:rPr>
                <w:rFonts w:ascii="Calibri" w:eastAsia="Calibri" w:hAnsi="Calibri" w:cs="Calibri"/>
                <w:spacing w:val="-5"/>
              </w:rPr>
              <w:t xml:space="preserve"> </w:t>
            </w:r>
            <w:r w:rsidRPr="00F32265">
              <w:rPr>
                <w:rFonts w:ascii="Calibri" w:eastAsia="Calibri" w:hAnsi="Calibri" w:cs="Calibri"/>
                <w:spacing w:val="2"/>
              </w:rPr>
              <w:t>F</w:t>
            </w:r>
            <w:r w:rsidRPr="00F32265">
              <w:rPr>
                <w:rFonts w:ascii="Calibri" w:eastAsia="Calibri" w:hAnsi="Calibri" w:cs="Calibri"/>
              </w:rPr>
              <w:t>i</w:t>
            </w:r>
            <w:r w:rsidRPr="00F32265">
              <w:rPr>
                <w:rFonts w:ascii="Calibri" w:eastAsia="Calibri" w:hAnsi="Calibri" w:cs="Calibri"/>
                <w:spacing w:val="1"/>
              </w:rPr>
              <w:t>y</w:t>
            </w:r>
            <w:r w:rsidRPr="00F32265">
              <w:rPr>
                <w:rFonts w:ascii="Calibri" w:eastAsia="Calibri" w:hAnsi="Calibri" w:cs="Calibri"/>
              </w:rPr>
              <w:t>at</w:t>
            </w:r>
          </w:p>
        </w:tc>
        <w:tc>
          <w:tcPr>
            <w:tcW w:w="4933" w:type="dxa"/>
            <w:vAlign w:val="center"/>
          </w:tcPr>
          <w:p w14:paraId="51E2383F" w14:textId="05BC16DF" w:rsidR="00257B48" w:rsidRPr="00F32265" w:rsidRDefault="00257B48" w:rsidP="007F4D2D">
            <w:pPr>
              <w:pStyle w:val="TableParagraph"/>
              <w:spacing w:before="57"/>
              <w:jc w:val="center"/>
              <w:rPr>
                <w:rFonts w:ascii="Calibri" w:eastAsia="Calibri" w:hAnsi="Calibri" w:cs="Calibri"/>
                <w:b/>
                <w:sz w:val="28"/>
                <w:szCs w:val="28"/>
              </w:rPr>
            </w:pPr>
            <w:r w:rsidRPr="00270024">
              <w:rPr>
                <w:rFonts w:ascii="Calibri"/>
                <w:b/>
                <w:strike/>
                <w:sz w:val="28"/>
                <w:szCs w:val="28"/>
              </w:rPr>
              <w:t>2</w:t>
            </w:r>
            <w:r w:rsidR="00340D68">
              <w:rPr>
                <w:rFonts w:ascii="Calibri"/>
                <w:b/>
                <w:strike/>
                <w:sz w:val="28"/>
                <w:szCs w:val="28"/>
              </w:rPr>
              <w:t>8</w:t>
            </w:r>
            <w:r w:rsidRPr="00270024">
              <w:rPr>
                <w:rFonts w:ascii="Calibri"/>
                <w:b/>
                <w:strike/>
                <w:sz w:val="28"/>
                <w:szCs w:val="28"/>
              </w:rPr>
              <w:t>99 €</w:t>
            </w:r>
            <w:r>
              <w:rPr>
                <w:rFonts w:ascii="Calibri"/>
                <w:b/>
                <w:sz w:val="28"/>
                <w:szCs w:val="28"/>
              </w:rPr>
              <w:t xml:space="preserve"> / </w:t>
            </w:r>
            <w:r w:rsidRPr="00F32265">
              <w:rPr>
                <w:rFonts w:ascii="Calibri"/>
                <w:b/>
                <w:sz w:val="28"/>
                <w:szCs w:val="28"/>
              </w:rPr>
              <w:t>2</w:t>
            </w:r>
            <w:r w:rsidR="00340D68">
              <w:rPr>
                <w:rFonts w:ascii="Calibri"/>
                <w:b/>
                <w:sz w:val="28"/>
                <w:szCs w:val="28"/>
              </w:rPr>
              <w:t>6</w:t>
            </w:r>
            <w:r w:rsidRPr="00F32265">
              <w:rPr>
                <w:rFonts w:ascii="Calibri"/>
                <w:b/>
                <w:sz w:val="28"/>
                <w:szCs w:val="28"/>
              </w:rPr>
              <w:t>99 €</w:t>
            </w:r>
          </w:p>
        </w:tc>
      </w:tr>
      <w:tr w:rsidR="00257B48" w:rsidRPr="001F1EB1" w14:paraId="0DDD3A58" w14:textId="77777777" w:rsidTr="00DD34FE">
        <w:trPr>
          <w:trHeight w:hRule="exact" w:val="385"/>
        </w:trPr>
        <w:tc>
          <w:tcPr>
            <w:tcW w:w="5245" w:type="dxa"/>
            <w:vAlign w:val="center"/>
          </w:tcPr>
          <w:p w14:paraId="5827E040" w14:textId="77777777" w:rsidR="00257B48" w:rsidRPr="002C6AD7" w:rsidRDefault="00257B48" w:rsidP="007F4D2D">
            <w:pPr>
              <w:pStyle w:val="TableParagraph"/>
              <w:spacing w:before="56" w:line="285" w:lineRule="auto"/>
              <w:ind w:left="1685" w:right="104" w:hanging="1585"/>
              <w:jc w:val="center"/>
              <w:rPr>
                <w:rFonts w:ascii="Calibri" w:eastAsia="Calibri" w:hAnsi="Calibri" w:cs="Calibri"/>
                <w:lang w:val="it-IT"/>
              </w:rPr>
            </w:pPr>
            <w:r w:rsidRPr="002C6AD7">
              <w:rPr>
                <w:rFonts w:ascii="Calibri" w:eastAsia="Calibri" w:hAnsi="Calibri" w:cs="Calibri"/>
                <w:spacing w:val="1"/>
                <w:lang w:val="it-IT"/>
              </w:rPr>
              <w:t>H</w:t>
            </w:r>
            <w:r w:rsidRPr="002C6AD7">
              <w:rPr>
                <w:rFonts w:ascii="Calibri" w:eastAsia="Calibri" w:hAnsi="Calibri" w:cs="Calibri"/>
                <w:lang w:val="it-IT"/>
              </w:rPr>
              <w:t>a</w:t>
            </w:r>
            <w:r w:rsidRPr="002C6AD7">
              <w:rPr>
                <w:rFonts w:ascii="Calibri" w:eastAsia="Calibri" w:hAnsi="Calibri" w:cs="Calibri"/>
                <w:spacing w:val="-1"/>
                <w:lang w:val="it-IT"/>
              </w:rPr>
              <w:t>v</w:t>
            </w:r>
            <w:r w:rsidRPr="002C6AD7">
              <w:rPr>
                <w:rFonts w:ascii="Calibri" w:eastAsia="Calibri" w:hAnsi="Calibri" w:cs="Calibri"/>
                <w:lang w:val="it-IT"/>
              </w:rPr>
              <w:t>ali</w:t>
            </w:r>
            <w:r w:rsidRPr="002C6AD7">
              <w:rPr>
                <w:rFonts w:ascii="Calibri" w:eastAsia="Calibri" w:hAnsi="Calibri" w:cs="Calibri"/>
                <w:spacing w:val="-1"/>
                <w:lang w:val="it-IT"/>
              </w:rPr>
              <w:t>m</w:t>
            </w:r>
            <w:r w:rsidRPr="002C6AD7">
              <w:rPr>
                <w:rFonts w:ascii="Calibri" w:eastAsia="Calibri" w:hAnsi="Calibri" w:cs="Calibri"/>
                <w:lang w:val="it-IT"/>
              </w:rPr>
              <w:t>a</w:t>
            </w:r>
            <w:r w:rsidRPr="002C6AD7">
              <w:rPr>
                <w:rFonts w:ascii="Calibri" w:eastAsia="Calibri" w:hAnsi="Calibri" w:cs="Calibri"/>
                <w:spacing w:val="1"/>
                <w:lang w:val="it-IT"/>
              </w:rPr>
              <w:t>n</w:t>
            </w:r>
            <w:r w:rsidRPr="002C6AD7">
              <w:rPr>
                <w:rFonts w:ascii="Calibri" w:eastAsia="Calibri" w:hAnsi="Calibri" w:cs="Calibri"/>
                <w:lang w:val="it-IT"/>
              </w:rPr>
              <w:t>ı</w:t>
            </w:r>
            <w:r w:rsidRPr="002C6AD7">
              <w:rPr>
                <w:rFonts w:ascii="Calibri" w:eastAsia="Calibri" w:hAnsi="Calibri" w:cs="Calibri"/>
                <w:spacing w:val="-9"/>
                <w:lang w:val="it-IT"/>
              </w:rPr>
              <w:t xml:space="preserve"> </w:t>
            </w:r>
            <w:r w:rsidRPr="002C6AD7">
              <w:rPr>
                <w:rFonts w:ascii="Calibri" w:eastAsia="Calibri" w:hAnsi="Calibri" w:cs="Calibri"/>
                <w:lang w:val="it-IT"/>
              </w:rPr>
              <w:t xml:space="preserve">&amp; </w:t>
            </w:r>
            <w:r w:rsidRPr="002C6AD7">
              <w:rPr>
                <w:rFonts w:ascii="Calibri" w:eastAsia="Calibri" w:hAnsi="Calibri" w:cs="Calibri"/>
                <w:spacing w:val="1"/>
                <w:lang w:val="it-IT"/>
              </w:rPr>
              <w:t>L</w:t>
            </w:r>
            <w:r w:rsidRPr="002C6AD7">
              <w:rPr>
                <w:rFonts w:ascii="Calibri" w:eastAsia="Calibri" w:hAnsi="Calibri" w:cs="Calibri"/>
                <w:lang w:val="it-IT"/>
              </w:rPr>
              <w:t>i</w:t>
            </w:r>
            <w:r w:rsidRPr="002C6AD7">
              <w:rPr>
                <w:rFonts w:ascii="Calibri" w:eastAsia="Calibri" w:hAnsi="Calibri" w:cs="Calibri"/>
                <w:spacing w:val="-1"/>
                <w:lang w:val="it-IT"/>
              </w:rPr>
              <w:t>m</w:t>
            </w:r>
            <w:r w:rsidRPr="002C6AD7">
              <w:rPr>
                <w:rFonts w:ascii="Calibri" w:eastAsia="Calibri" w:hAnsi="Calibri" w:cs="Calibri"/>
                <w:lang w:val="it-IT"/>
              </w:rPr>
              <w:t>an</w:t>
            </w:r>
            <w:r w:rsidRPr="002C6AD7">
              <w:rPr>
                <w:rFonts w:ascii="Calibri" w:eastAsia="Calibri" w:hAnsi="Calibri" w:cs="Calibri"/>
                <w:spacing w:val="-1"/>
                <w:lang w:val="it-IT"/>
              </w:rPr>
              <w:t xml:space="preserve"> Ve</w:t>
            </w:r>
            <w:r w:rsidRPr="002C6AD7">
              <w:rPr>
                <w:rFonts w:ascii="Calibri" w:eastAsia="Calibri" w:hAnsi="Calibri" w:cs="Calibri"/>
                <w:lang w:val="it-IT"/>
              </w:rPr>
              <w:t>rg</w:t>
            </w:r>
            <w:r w:rsidRPr="002C6AD7">
              <w:rPr>
                <w:rFonts w:ascii="Calibri" w:eastAsia="Calibri" w:hAnsi="Calibri" w:cs="Calibri"/>
                <w:spacing w:val="2"/>
                <w:lang w:val="it-IT"/>
              </w:rPr>
              <w:t>i</w:t>
            </w:r>
            <w:r w:rsidRPr="002C6AD7">
              <w:rPr>
                <w:rFonts w:ascii="Calibri" w:eastAsia="Calibri" w:hAnsi="Calibri" w:cs="Calibri"/>
                <w:lang w:val="it-IT"/>
              </w:rPr>
              <w:t>l</w:t>
            </w:r>
            <w:r w:rsidRPr="002C6AD7">
              <w:rPr>
                <w:rFonts w:ascii="Calibri" w:eastAsia="Calibri" w:hAnsi="Calibri" w:cs="Calibri"/>
                <w:spacing w:val="-1"/>
                <w:lang w:val="it-IT"/>
              </w:rPr>
              <w:t>e</w:t>
            </w:r>
            <w:r w:rsidRPr="002C6AD7">
              <w:rPr>
                <w:rFonts w:ascii="Calibri" w:eastAsia="Calibri" w:hAnsi="Calibri" w:cs="Calibri"/>
                <w:lang w:val="it-IT"/>
              </w:rPr>
              <w:t>ri</w:t>
            </w:r>
            <w:r w:rsidRPr="002C6AD7">
              <w:rPr>
                <w:rFonts w:ascii="Calibri" w:eastAsia="Calibri" w:hAnsi="Calibri" w:cs="Calibri"/>
                <w:spacing w:val="-5"/>
                <w:lang w:val="it-IT"/>
              </w:rPr>
              <w:t xml:space="preserve"> </w:t>
            </w:r>
            <w:r w:rsidRPr="002C6AD7">
              <w:rPr>
                <w:rFonts w:ascii="Calibri" w:eastAsia="Calibri" w:hAnsi="Calibri" w:cs="Calibri"/>
                <w:lang w:val="it-IT"/>
              </w:rPr>
              <w:t>&amp; Sey</w:t>
            </w:r>
            <w:r w:rsidRPr="002C6AD7">
              <w:rPr>
                <w:rFonts w:ascii="Calibri" w:eastAsia="Calibri" w:hAnsi="Calibri" w:cs="Calibri"/>
                <w:spacing w:val="1"/>
                <w:lang w:val="it-IT"/>
              </w:rPr>
              <w:t>ah</w:t>
            </w:r>
            <w:r w:rsidRPr="002C6AD7">
              <w:rPr>
                <w:rFonts w:ascii="Calibri" w:eastAsia="Calibri" w:hAnsi="Calibri" w:cs="Calibri"/>
                <w:lang w:val="it-IT"/>
              </w:rPr>
              <w:t>at</w:t>
            </w:r>
            <w:r w:rsidRPr="002C6AD7">
              <w:rPr>
                <w:rFonts w:ascii="Calibri" w:eastAsia="Calibri" w:hAnsi="Calibri" w:cs="Calibri"/>
                <w:spacing w:val="-5"/>
                <w:lang w:val="it-IT"/>
              </w:rPr>
              <w:t xml:space="preserve"> </w:t>
            </w:r>
            <w:r w:rsidRPr="002C6AD7">
              <w:rPr>
                <w:rFonts w:ascii="Calibri" w:eastAsia="Calibri" w:hAnsi="Calibri" w:cs="Calibri"/>
                <w:lang w:val="it-IT"/>
              </w:rPr>
              <w:t>Sağlık</w:t>
            </w:r>
            <w:r w:rsidRPr="002C6AD7">
              <w:rPr>
                <w:rFonts w:ascii="Calibri" w:eastAsia="Calibri" w:hAnsi="Calibri" w:cs="Calibri"/>
                <w:spacing w:val="-4"/>
                <w:lang w:val="it-IT"/>
              </w:rPr>
              <w:t xml:space="preserve"> </w:t>
            </w:r>
            <w:r w:rsidRPr="002C6AD7">
              <w:rPr>
                <w:rFonts w:ascii="Calibri" w:eastAsia="Calibri" w:hAnsi="Calibri" w:cs="Calibri"/>
                <w:lang w:val="it-IT"/>
              </w:rPr>
              <w:t>S</w:t>
            </w:r>
            <w:r w:rsidRPr="002C6AD7">
              <w:rPr>
                <w:rFonts w:ascii="Calibri" w:eastAsia="Calibri" w:hAnsi="Calibri" w:cs="Calibri"/>
                <w:spacing w:val="-1"/>
                <w:lang w:val="it-IT"/>
              </w:rPr>
              <w:t>i</w:t>
            </w:r>
            <w:r w:rsidRPr="002C6AD7">
              <w:rPr>
                <w:rFonts w:ascii="Calibri" w:eastAsia="Calibri" w:hAnsi="Calibri" w:cs="Calibri"/>
                <w:lang w:val="it-IT"/>
              </w:rPr>
              <w:t>gor</w:t>
            </w:r>
            <w:r w:rsidRPr="002C6AD7">
              <w:rPr>
                <w:rFonts w:ascii="Calibri" w:eastAsia="Calibri" w:hAnsi="Calibri" w:cs="Calibri"/>
                <w:spacing w:val="1"/>
                <w:lang w:val="it-IT"/>
              </w:rPr>
              <w:t>t</w:t>
            </w:r>
            <w:r w:rsidRPr="002C6AD7">
              <w:rPr>
                <w:rFonts w:ascii="Calibri" w:eastAsia="Calibri" w:hAnsi="Calibri" w:cs="Calibri"/>
                <w:spacing w:val="3"/>
                <w:lang w:val="it-IT"/>
              </w:rPr>
              <w:t>a</w:t>
            </w:r>
            <w:r w:rsidRPr="002C6AD7">
              <w:rPr>
                <w:rFonts w:ascii="Calibri" w:eastAsia="Calibri" w:hAnsi="Calibri" w:cs="Calibri"/>
                <w:spacing w:val="-1"/>
                <w:lang w:val="it-IT"/>
              </w:rPr>
              <w:t>s</w:t>
            </w:r>
            <w:r w:rsidRPr="002C6AD7">
              <w:rPr>
                <w:rFonts w:ascii="Calibri" w:eastAsia="Calibri" w:hAnsi="Calibri" w:cs="Calibri"/>
                <w:lang w:val="it-IT"/>
              </w:rPr>
              <w:t>ı</w:t>
            </w:r>
          </w:p>
        </w:tc>
        <w:tc>
          <w:tcPr>
            <w:tcW w:w="4933" w:type="dxa"/>
            <w:vAlign w:val="center"/>
          </w:tcPr>
          <w:p w14:paraId="0CD2CBB3" w14:textId="2E1476ED" w:rsidR="00257B48" w:rsidRPr="001F1EB1" w:rsidRDefault="00514E9A" w:rsidP="007F4D2D">
            <w:pPr>
              <w:pStyle w:val="TableParagraph"/>
              <w:spacing w:before="57"/>
              <w:jc w:val="center"/>
              <w:rPr>
                <w:rFonts w:ascii="Calibri"/>
                <w:b/>
              </w:rPr>
            </w:pPr>
            <w:r>
              <w:rPr>
                <w:rFonts w:ascii="Calibri"/>
                <w:b/>
              </w:rPr>
              <w:t>6</w:t>
            </w:r>
            <w:r w:rsidR="00257B48">
              <w:rPr>
                <w:rFonts w:ascii="Calibri"/>
                <w:b/>
              </w:rPr>
              <w:t>00 € (DAHİL)</w:t>
            </w:r>
          </w:p>
        </w:tc>
      </w:tr>
    </w:tbl>
    <w:tbl>
      <w:tblPr>
        <w:tblStyle w:val="TableNormal1"/>
        <w:tblpPr w:leftFromText="141" w:rightFromText="141" w:vertAnchor="text" w:horzAnchor="margin" w:tblpXSpec="center" w:tblpY="263"/>
        <w:tblW w:w="10204" w:type="dxa"/>
        <w:tblLayout w:type="fixed"/>
        <w:tblLook w:val="01E0" w:firstRow="1" w:lastRow="1" w:firstColumn="1" w:lastColumn="1" w:noHBand="0" w:noVBand="0"/>
      </w:tblPr>
      <w:tblGrid>
        <w:gridCol w:w="5234"/>
        <w:gridCol w:w="4970"/>
      </w:tblGrid>
      <w:tr w:rsidR="003C0F63" w14:paraId="71CD709F" w14:textId="77777777" w:rsidTr="00DD34FE">
        <w:trPr>
          <w:trHeight w:hRule="exact" w:val="470"/>
        </w:trPr>
        <w:tc>
          <w:tcPr>
            <w:tcW w:w="5234" w:type="dxa"/>
            <w:tcBorders>
              <w:top w:val="single" w:sz="9" w:space="0" w:color="000000"/>
              <w:left w:val="single" w:sz="9" w:space="0" w:color="000000"/>
              <w:bottom w:val="single" w:sz="9" w:space="0" w:color="17375E"/>
              <w:right w:val="single" w:sz="9" w:space="0" w:color="000000"/>
            </w:tcBorders>
            <w:vAlign w:val="center"/>
          </w:tcPr>
          <w:p w14:paraId="19DF2A20" w14:textId="77777777" w:rsidR="003C0F63" w:rsidRDefault="003C0F63" w:rsidP="005670A5">
            <w:pPr>
              <w:pStyle w:val="TableParagraph"/>
              <w:spacing w:before="55"/>
              <w:jc w:val="center"/>
              <w:rPr>
                <w:rFonts w:ascii="Calibri" w:eastAsia="Calibri" w:hAnsi="Calibri" w:cs="Calibri"/>
                <w:sz w:val="20"/>
                <w:szCs w:val="20"/>
              </w:rPr>
            </w:pPr>
            <w:r>
              <w:rPr>
                <w:rFonts w:ascii="Calibri" w:hAnsi="Calibri"/>
                <w:b/>
                <w:color w:val="FF0000"/>
                <w:sz w:val="20"/>
              </w:rPr>
              <w:t>ÜCRETE DAHİL HİZMETLER</w:t>
            </w:r>
          </w:p>
        </w:tc>
        <w:tc>
          <w:tcPr>
            <w:tcW w:w="4970" w:type="dxa"/>
            <w:tcBorders>
              <w:top w:val="single" w:sz="9" w:space="0" w:color="000000"/>
              <w:left w:val="single" w:sz="9" w:space="0" w:color="000000"/>
              <w:bottom w:val="single" w:sz="9" w:space="0" w:color="000000"/>
              <w:right w:val="single" w:sz="9" w:space="0" w:color="000000"/>
            </w:tcBorders>
            <w:vAlign w:val="center"/>
          </w:tcPr>
          <w:p w14:paraId="215FC320" w14:textId="77777777" w:rsidR="003C0F63" w:rsidRDefault="003C0F63" w:rsidP="005670A5">
            <w:pPr>
              <w:pStyle w:val="TableParagraph"/>
              <w:spacing w:before="55"/>
              <w:ind w:left="992"/>
              <w:rPr>
                <w:rFonts w:ascii="Calibri" w:eastAsia="Calibri" w:hAnsi="Calibri" w:cs="Calibri"/>
                <w:sz w:val="20"/>
                <w:szCs w:val="20"/>
              </w:rPr>
            </w:pPr>
            <w:r>
              <w:rPr>
                <w:rFonts w:ascii="Calibri" w:hAnsi="Calibri"/>
                <w:b/>
                <w:color w:val="FF0000"/>
                <w:sz w:val="20"/>
              </w:rPr>
              <w:t>ÜCRETE DAHİL OLMAYAN HİZMETLER</w:t>
            </w:r>
          </w:p>
        </w:tc>
      </w:tr>
      <w:tr w:rsidR="003C0F63" w14:paraId="594D23BE" w14:textId="77777777" w:rsidTr="00846F75">
        <w:trPr>
          <w:trHeight w:hRule="exact" w:val="5071"/>
        </w:trPr>
        <w:tc>
          <w:tcPr>
            <w:tcW w:w="5234" w:type="dxa"/>
            <w:tcBorders>
              <w:top w:val="single" w:sz="9" w:space="0" w:color="17375E"/>
              <w:left w:val="single" w:sz="9" w:space="0" w:color="000000"/>
              <w:bottom w:val="single" w:sz="9" w:space="0" w:color="000000"/>
              <w:right w:val="single" w:sz="9" w:space="0" w:color="17375E"/>
            </w:tcBorders>
          </w:tcPr>
          <w:p w14:paraId="71668755" w14:textId="72476778" w:rsidR="003C0F63" w:rsidRPr="002C6AD7" w:rsidRDefault="003C0F63" w:rsidP="00952025">
            <w:pPr>
              <w:pStyle w:val="AralkYok"/>
              <w:numPr>
                <w:ilvl w:val="0"/>
                <w:numId w:val="1"/>
              </w:numPr>
              <w:rPr>
                <w:rFonts w:eastAsia="Calibri" w:cs="Calibri"/>
                <w:lang w:val="tr-TR"/>
              </w:rPr>
            </w:pPr>
            <w:r w:rsidRPr="002C6AD7">
              <w:rPr>
                <w:spacing w:val="-1"/>
                <w:lang w:val="tr-TR"/>
              </w:rPr>
              <w:t xml:space="preserve">Türk Havayolları ile </w:t>
            </w:r>
            <w:r w:rsidRPr="002C6AD7">
              <w:rPr>
                <w:b/>
                <w:i/>
                <w:spacing w:val="-1"/>
                <w:lang w:val="tr-TR"/>
              </w:rPr>
              <w:t xml:space="preserve">İstanbul Havalimanı </w:t>
            </w:r>
            <w:r w:rsidRPr="002C6AD7">
              <w:rPr>
                <w:spacing w:val="-1"/>
                <w:lang w:val="tr-TR"/>
              </w:rPr>
              <w:t>–</w:t>
            </w:r>
            <w:r w:rsidR="00E20794" w:rsidRPr="002C6AD7">
              <w:rPr>
                <w:b/>
                <w:bCs/>
                <w:i/>
                <w:iCs/>
                <w:spacing w:val="-1"/>
                <w:lang w:val="tr-TR"/>
              </w:rPr>
              <w:t xml:space="preserve"> </w:t>
            </w:r>
            <w:r w:rsidR="00DD34FE" w:rsidRPr="002C6AD7">
              <w:rPr>
                <w:b/>
                <w:bCs/>
                <w:i/>
                <w:iCs/>
                <w:spacing w:val="-1"/>
                <w:lang w:val="tr-TR"/>
              </w:rPr>
              <w:t>Paris</w:t>
            </w:r>
            <w:r w:rsidR="00E20794" w:rsidRPr="002C6AD7">
              <w:rPr>
                <w:b/>
                <w:i/>
                <w:spacing w:val="-1"/>
                <w:lang w:val="tr-TR"/>
              </w:rPr>
              <w:t xml:space="preserve"> </w:t>
            </w:r>
            <w:r w:rsidRPr="002C6AD7">
              <w:rPr>
                <w:spacing w:val="-1"/>
                <w:lang w:val="tr-TR"/>
              </w:rPr>
              <w:t xml:space="preserve">arası gidiş dönüş </w:t>
            </w:r>
            <w:r w:rsidR="00166405" w:rsidRPr="002C6AD7">
              <w:rPr>
                <w:spacing w:val="-1"/>
                <w:lang w:val="tr-TR"/>
              </w:rPr>
              <w:t xml:space="preserve">ekonomi sınıfı </w:t>
            </w:r>
            <w:r w:rsidRPr="002C6AD7">
              <w:rPr>
                <w:spacing w:val="-1"/>
                <w:lang w:val="tr-TR"/>
              </w:rPr>
              <w:t>uçuşlar</w:t>
            </w:r>
          </w:p>
          <w:p w14:paraId="0562C696" w14:textId="4B8521FA" w:rsidR="003C0F63" w:rsidRPr="002C6AD7" w:rsidRDefault="009F489C" w:rsidP="00952025">
            <w:pPr>
              <w:pStyle w:val="AralkYok"/>
              <w:numPr>
                <w:ilvl w:val="0"/>
                <w:numId w:val="1"/>
              </w:numPr>
              <w:rPr>
                <w:rFonts w:cstheme="minorHAnsi"/>
                <w:spacing w:val="-1"/>
                <w:lang w:val="tr-TR"/>
              </w:rPr>
            </w:pPr>
            <w:r w:rsidRPr="002C6AD7">
              <w:rPr>
                <w:b/>
                <w:bCs/>
                <w:i/>
                <w:iCs/>
                <w:spacing w:val="-1"/>
                <w:lang w:val="tr-TR"/>
              </w:rPr>
              <w:t>5*</w:t>
            </w:r>
            <w:r w:rsidR="003C0F63" w:rsidRPr="002C6AD7">
              <w:rPr>
                <w:b/>
                <w:bCs/>
                <w:i/>
                <w:iCs/>
                <w:spacing w:val="-1"/>
                <w:lang w:val="tr-TR"/>
              </w:rPr>
              <w:t xml:space="preserve"> Amadeus </w:t>
            </w:r>
            <w:r w:rsidR="00DD34FE" w:rsidRPr="002C6AD7">
              <w:rPr>
                <w:b/>
                <w:bCs/>
                <w:i/>
                <w:iCs/>
                <w:spacing w:val="-1"/>
                <w:lang w:val="tr-TR"/>
              </w:rPr>
              <w:t>Diamond</w:t>
            </w:r>
            <w:r w:rsidR="003C0F63" w:rsidRPr="002C6AD7">
              <w:rPr>
                <w:spacing w:val="-1"/>
                <w:lang w:val="tr-TR"/>
              </w:rPr>
              <w:t xml:space="preserve"> gemisinde </w:t>
            </w:r>
            <w:r w:rsidR="006D7877" w:rsidRPr="002C6AD7">
              <w:rPr>
                <w:spacing w:val="-1"/>
                <w:lang w:val="tr-TR"/>
              </w:rPr>
              <w:t>7</w:t>
            </w:r>
            <w:r w:rsidR="003C0F63" w:rsidRPr="002C6AD7">
              <w:rPr>
                <w:spacing w:val="-1"/>
                <w:lang w:val="tr-TR"/>
              </w:rPr>
              <w:t xml:space="preserve"> gece </w:t>
            </w:r>
            <w:r w:rsidR="006D7877" w:rsidRPr="002C6AD7">
              <w:rPr>
                <w:spacing w:val="-1"/>
                <w:lang w:val="tr-TR"/>
              </w:rPr>
              <w:t>8</w:t>
            </w:r>
            <w:r w:rsidR="003C0F63" w:rsidRPr="002C6AD7">
              <w:rPr>
                <w:spacing w:val="-1"/>
                <w:lang w:val="tr-TR"/>
              </w:rPr>
              <w:t xml:space="preserve"> gün tam pansiyon konaklama </w:t>
            </w:r>
            <w:r w:rsidR="003C0F63" w:rsidRPr="002C6AD7">
              <w:rPr>
                <w:rFonts w:cstheme="minorHAnsi"/>
                <w:i/>
                <w:iCs/>
                <w:spacing w:val="-1"/>
                <w:lang w:val="tr-TR"/>
              </w:rPr>
              <w:t>(İlk gün akşam yemeği ile başlar, son gün kahvaltı ile sona erer)</w:t>
            </w:r>
            <w:r w:rsidR="003C0F63" w:rsidRPr="002C6AD7">
              <w:rPr>
                <w:b/>
                <w:i/>
                <w:spacing w:val="-1"/>
                <w:lang w:val="tr-TR"/>
              </w:rPr>
              <w:t xml:space="preserve"> </w:t>
            </w:r>
          </w:p>
          <w:p w14:paraId="2ACCC9EA" w14:textId="4A91F367" w:rsidR="00BC61E4" w:rsidRPr="00DD34FE" w:rsidRDefault="003C0F63" w:rsidP="00952025">
            <w:pPr>
              <w:pStyle w:val="AralkYok"/>
              <w:numPr>
                <w:ilvl w:val="0"/>
                <w:numId w:val="1"/>
              </w:numPr>
              <w:rPr>
                <w:rFonts w:eastAsia="Calibri" w:cs="Calibri"/>
              </w:rPr>
            </w:pPr>
            <w:r w:rsidRPr="00AB6797">
              <w:rPr>
                <w:spacing w:val="-1"/>
              </w:rPr>
              <w:t>Havalimanı- Liman arası transferler</w:t>
            </w:r>
          </w:p>
          <w:p w14:paraId="1148C06C" w14:textId="7CBC57FC" w:rsidR="003C0F63" w:rsidRPr="002C6AD7" w:rsidRDefault="003C0F63" w:rsidP="00952025">
            <w:pPr>
              <w:pStyle w:val="AralkYok"/>
              <w:numPr>
                <w:ilvl w:val="0"/>
                <w:numId w:val="1"/>
              </w:numPr>
              <w:rPr>
                <w:rFonts w:eastAsia="Calibri" w:cs="Calibri"/>
                <w:lang w:val="it-IT"/>
              </w:rPr>
            </w:pPr>
            <w:r w:rsidRPr="002C6AD7">
              <w:rPr>
                <w:rFonts w:eastAsia="Calibri" w:cs="Calibri"/>
                <w:lang w:val="it-IT"/>
              </w:rPr>
              <w:t xml:space="preserve">Liman &amp; Havalimanı vergileri (kişi başı </w:t>
            </w:r>
            <w:r w:rsidR="00514E9A" w:rsidRPr="002C6AD7">
              <w:rPr>
                <w:rFonts w:eastAsia="Calibri" w:cs="Calibri"/>
                <w:lang w:val="it-IT"/>
              </w:rPr>
              <w:t>6</w:t>
            </w:r>
            <w:r w:rsidR="0031228E" w:rsidRPr="002C6AD7">
              <w:rPr>
                <w:rFonts w:eastAsia="Calibri" w:cs="Calibri"/>
                <w:lang w:val="it-IT"/>
              </w:rPr>
              <w:t>0</w:t>
            </w:r>
            <w:r w:rsidRPr="002C6AD7">
              <w:rPr>
                <w:rFonts w:eastAsia="Calibri" w:cs="Calibri"/>
                <w:lang w:val="it-IT"/>
              </w:rPr>
              <w:t>0 €)</w:t>
            </w:r>
          </w:p>
          <w:p w14:paraId="7085F88E" w14:textId="77777777" w:rsidR="003C1320" w:rsidRDefault="003C1320" w:rsidP="00952025">
            <w:pPr>
              <w:pStyle w:val="AralkYok"/>
              <w:numPr>
                <w:ilvl w:val="0"/>
                <w:numId w:val="1"/>
              </w:numPr>
              <w:rPr>
                <w:spacing w:val="-1"/>
              </w:rPr>
            </w:pPr>
            <w:r w:rsidRPr="00D96393">
              <w:rPr>
                <w:spacing w:val="-1"/>
              </w:rPr>
              <w:t>Gemideki tüm aktivite ve animasyonlar</w:t>
            </w:r>
          </w:p>
          <w:p w14:paraId="466A7E2E" w14:textId="77777777" w:rsidR="00952025" w:rsidRPr="00E70703" w:rsidRDefault="00952025" w:rsidP="00952025">
            <w:pPr>
              <w:pStyle w:val="AralkYok"/>
              <w:numPr>
                <w:ilvl w:val="0"/>
                <w:numId w:val="1"/>
              </w:numPr>
              <w:rPr>
                <w:spacing w:val="-1"/>
              </w:rPr>
            </w:pPr>
            <w:r>
              <w:rPr>
                <w:rFonts w:cstheme="minorHAnsi"/>
                <w:spacing w:val="-1"/>
              </w:rPr>
              <w:t>Kaptan’ın Hoşgeldiniz Kokteyli &amp; Yemeği</w:t>
            </w:r>
          </w:p>
          <w:p w14:paraId="7E4F61DE" w14:textId="67F32FC3" w:rsidR="00952025" w:rsidRPr="00952025" w:rsidRDefault="00952025" w:rsidP="00952025">
            <w:pPr>
              <w:pStyle w:val="AralkYok"/>
              <w:numPr>
                <w:ilvl w:val="0"/>
                <w:numId w:val="1"/>
              </w:numPr>
              <w:rPr>
                <w:spacing w:val="-1"/>
              </w:rPr>
            </w:pPr>
            <w:r>
              <w:rPr>
                <w:rFonts w:cstheme="minorHAnsi"/>
                <w:spacing w:val="-1"/>
              </w:rPr>
              <w:t>Kaptan’ın Veda Yemeği</w:t>
            </w:r>
          </w:p>
          <w:p w14:paraId="5E9D41F7" w14:textId="77777777" w:rsidR="003C1320" w:rsidRPr="00E235C5" w:rsidRDefault="003C1320" w:rsidP="00952025">
            <w:pPr>
              <w:pStyle w:val="AralkYok"/>
              <w:numPr>
                <w:ilvl w:val="0"/>
                <w:numId w:val="1"/>
              </w:numPr>
              <w:rPr>
                <w:b/>
                <w:bCs/>
                <w:i/>
                <w:iCs/>
                <w:spacing w:val="-1"/>
                <w:u w:val="single"/>
              </w:rPr>
            </w:pPr>
            <w:r>
              <w:rPr>
                <w:spacing w:val="-1"/>
              </w:rPr>
              <w:t xml:space="preserve">Gün boyu loungeda yer alan </w:t>
            </w:r>
            <w:r w:rsidRPr="00E235C5">
              <w:rPr>
                <w:b/>
                <w:bCs/>
                <w:i/>
                <w:iCs/>
                <w:spacing w:val="-1"/>
                <w:u w:val="single"/>
              </w:rPr>
              <w:t>self servis olarak çay, kahve ve su</w:t>
            </w:r>
          </w:p>
          <w:p w14:paraId="51F88D9A" w14:textId="77777777" w:rsidR="003C1320" w:rsidRDefault="003C1320" w:rsidP="00952025">
            <w:pPr>
              <w:pStyle w:val="AralkYok"/>
              <w:numPr>
                <w:ilvl w:val="0"/>
                <w:numId w:val="1"/>
              </w:numPr>
              <w:rPr>
                <w:spacing w:val="-1"/>
              </w:rPr>
            </w:pPr>
            <w:r w:rsidRPr="000941C7">
              <w:rPr>
                <w:spacing w:val="-1"/>
              </w:rPr>
              <w:t>5 çayı ve geceyarısı ikramları</w:t>
            </w:r>
          </w:p>
          <w:p w14:paraId="475D23DD" w14:textId="77777777" w:rsidR="003C1320" w:rsidRPr="00E235C5" w:rsidRDefault="003C1320" w:rsidP="00952025">
            <w:pPr>
              <w:pStyle w:val="AralkYok"/>
              <w:numPr>
                <w:ilvl w:val="0"/>
                <w:numId w:val="1"/>
              </w:numPr>
              <w:rPr>
                <w:b/>
                <w:bCs/>
                <w:i/>
                <w:iCs/>
                <w:spacing w:val="-1"/>
                <w:u w:val="single"/>
              </w:rPr>
            </w:pPr>
            <w:r>
              <w:rPr>
                <w:spacing w:val="-1"/>
              </w:rPr>
              <w:t xml:space="preserve">Akşam yemekleri ile ikram edilen </w:t>
            </w:r>
            <w:r>
              <w:rPr>
                <w:b/>
                <w:bCs/>
                <w:i/>
                <w:iCs/>
                <w:spacing w:val="-1"/>
                <w:u w:val="single"/>
              </w:rPr>
              <w:t>kırmızı/beyaz şarap</w:t>
            </w:r>
          </w:p>
          <w:p w14:paraId="5B35A3BC" w14:textId="77777777" w:rsidR="003C1320" w:rsidRPr="000941C7" w:rsidRDefault="003C1320" w:rsidP="00952025">
            <w:pPr>
              <w:pStyle w:val="AralkYok"/>
              <w:numPr>
                <w:ilvl w:val="0"/>
                <w:numId w:val="1"/>
              </w:numPr>
              <w:rPr>
                <w:spacing w:val="-1"/>
              </w:rPr>
            </w:pPr>
            <w:r w:rsidRPr="000941C7">
              <w:rPr>
                <w:spacing w:val="-1"/>
              </w:rPr>
              <w:t>Havalimanı liman arası transferler</w:t>
            </w:r>
          </w:p>
          <w:p w14:paraId="6456CD9E" w14:textId="77777777" w:rsidR="003C1320" w:rsidRDefault="003C1320" w:rsidP="00952025">
            <w:pPr>
              <w:pStyle w:val="AralkYok"/>
              <w:numPr>
                <w:ilvl w:val="0"/>
                <w:numId w:val="1"/>
              </w:numPr>
              <w:rPr>
                <w:spacing w:val="-1"/>
              </w:rPr>
            </w:pPr>
            <w:r>
              <w:rPr>
                <w:spacing w:val="-1"/>
              </w:rPr>
              <w:t>Yurtdışı seyahat sağlık sigortası (70 yaş üzeri surprim uygulanmaktadır.)</w:t>
            </w:r>
          </w:p>
          <w:p w14:paraId="10D53B99" w14:textId="77777777" w:rsidR="00B4333E" w:rsidRDefault="00B4333E" w:rsidP="00B4333E">
            <w:pPr>
              <w:pStyle w:val="AralkYok"/>
              <w:numPr>
                <w:ilvl w:val="0"/>
                <w:numId w:val="1"/>
              </w:numPr>
              <w:rPr>
                <w:spacing w:val="-1"/>
              </w:rPr>
            </w:pPr>
            <w:r w:rsidRPr="00D96393">
              <w:rPr>
                <w:spacing w:val="-1"/>
              </w:rPr>
              <w:t xml:space="preserve">Türkçe rehberlik hizmeti </w:t>
            </w:r>
            <w:r>
              <w:rPr>
                <w:spacing w:val="-1"/>
              </w:rPr>
              <w:t>(20 kişi olması durumunda)</w:t>
            </w:r>
          </w:p>
          <w:p w14:paraId="5156FA82" w14:textId="77777777" w:rsidR="00B4333E" w:rsidRDefault="00B4333E" w:rsidP="00B4333E">
            <w:pPr>
              <w:pStyle w:val="AralkYok"/>
              <w:rPr>
                <w:spacing w:val="-1"/>
              </w:rPr>
            </w:pPr>
          </w:p>
          <w:p w14:paraId="615CDA6D" w14:textId="77777777" w:rsidR="00952025" w:rsidRPr="00D96393" w:rsidRDefault="00952025" w:rsidP="00952025">
            <w:pPr>
              <w:pStyle w:val="AralkYok"/>
              <w:rPr>
                <w:spacing w:val="-1"/>
              </w:rPr>
            </w:pPr>
          </w:p>
          <w:p w14:paraId="4EB9E21D" w14:textId="63B9A2CD" w:rsidR="00166405" w:rsidRPr="00754585" w:rsidRDefault="00166405" w:rsidP="00166405">
            <w:pPr>
              <w:pStyle w:val="AralkYok"/>
              <w:rPr>
                <w:rFonts w:eastAsia="Calibri" w:cs="Calibri"/>
              </w:rPr>
            </w:pPr>
          </w:p>
        </w:tc>
        <w:tc>
          <w:tcPr>
            <w:tcW w:w="4970" w:type="dxa"/>
            <w:tcBorders>
              <w:top w:val="single" w:sz="9" w:space="0" w:color="000000"/>
              <w:left w:val="single" w:sz="9" w:space="0" w:color="17375E"/>
              <w:bottom w:val="single" w:sz="9" w:space="0" w:color="000000"/>
              <w:right w:val="single" w:sz="9" w:space="0" w:color="000000"/>
            </w:tcBorders>
          </w:tcPr>
          <w:p w14:paraId="4C244FD2" w14:textId="63FEC15E" w:rsidR="003C0F63" w:rsidRPr="002C6AD7" w:rsidRDefault="003C0F63" w:rsidP="005670A5">
            <w:pPr>
              <w:pStyle w:val="AralkYok"/>
              <w:numPr>
                <w:ilvl w:val="0"/>
                <w:numId w:val="1"/>
              </w:numPr>
              <w:rPr>
                <w:rFonts w:cstheme="minorHAnsi"/>
                <w:spacing w:val="-1"/>
                <w:lang w:val="it-IT"/>
              </w:rPr>
            </w:pPr>
            <w:r w:rsidRPr="002C6AD7">
              <w:rPr>
                <w:rFonts w:cstheme="minorHAnsi"/>
                <w:spacing w:val="-1"/>
                <w:lang w:val="it-IT"/>
              </w:rPr>
              <w:t>Gemi personel servis ücreti (gecelik pp 1</w:t>
            </w:r>
            <w:r w:rsidR="0031228E" w:rsidRPr="002C6AD7">
              <w:rPr>
                <w:rFonts w:cstheme="minorHAnsi"/>
                <w:spacing w:val="-1"/>
                <w:lang w:val="it-IT"/>
              </w:rPr>
              <w:t>5</w:t>
            </w:r>
            <w:r w:rsidRPr="002C6AD7">
              <w:rPr>
                <w:rFonts w:cstheme="minorHAnsi"/>
                <w:spacing w:val="-1"/>
                <w:lang w:val="it-IT"/>
              </w:rPr>
              <w:t xml:space="preserve"> €)</w:t>
            </w:r>
          </w:p>
          <w:p w14:paraId="28170A9A" w14:textId="3BB3D18F" w:rsidR="003C0F63" w:rsidRPr="00AB6797" w:rsidRDefault="003C0F63" w:rsidP="005670A5">
            <w:pPr>
              <w:pStyle w:val="AralkYok"/>
              <w:numPr>
                <w:ilvl w:val="0"/>
                <w:numId w:val="1"/>
              </w:numPr>
              <w:rPr>
                <w:rFonts w:eastAsia="Calibri" w:cs="Calibri"/>
              </w:rPr>
            </w:pPr>
            <w:r>
              <w:rPr>
                <w:rFonts w:eastAsia="Calibri" w:cs="Calibri"/>
              </w:rPr>
              <w:t>R</w:t>
            </w:r>
            <w:r w:rsidRPr="00AB6797">
              <w:rPr>
                <w:rFonts w:eastAsia="Calibri" w:cs="Calibri"/>
              </w:rPr>
              <w:t>ehber</w:t>
            </w:r>
            <w:r w:rsidR="00F31E9E">
              <w:rPr>
                <w:rFonts w:eastAsia="Calibri" w:cs="Calibri"/>
              </w:rPr>
              <w:t>ler</w:t>
            </w:r>
            <w:r w:rsidRPr="00AB6797">
              <w:rPr>
                <w:rFonts w:eastAsia="Calibri" w:cs="Calibri"/>
              </w:rPr>
              <w:t xml:space="preserve">in </w:t>
            </w:r>
            <w:r>
              <w:rPr>
                <w:rFonts w:eastAsia="Calibri" w:cs="Calibri"/>
              </w:rPr>
              <w:t>düzenleyeceği</w:t>
            </w:r>
            <w:r w:rsidRPr="00AB6797">
              <w:rPr>
                <w:rFonts w:eastAsia="Calibri" w:cs="Calibri"/>
              </w:rPr>
              <w:t xml:space="preserve"> </w:t>
            </w:r>
            <w:r w:rsidRPr="00AB6797">
              <w:rPr>
                <w:rFonts w:eastAsia="Calibri" w:cs="Calibri"/>
                <w:b/>
              </w:rPr>
              <w:t>ekstra</w:t>
            </w:r>
            <w:r w:rsidRPr="00AB6797">
              <w:rPr>
                <w:rFonts w:eastAsia="Calibri" w:cs="Calibri"/>
              </w:rPr>
              <w:t xml:space="preserve"> turlar</w:t>
            </w:r>
          </w:p>
          <w:p w14:paraId="16FE6B39" w14:textId="05297D67" w:rsidR="003C0F63" w:rsidRDefault="003C0F63" w:rsidP="005670A5">
            <w:pPr>
              <w:pStyle w:val="AralkYok"/>
              <w:numPr>
                <w:ilvl w:val="0"/>
                <w:numId w:val="1"/>
              </w:numPr>
              <w:rPr>
                <w:rFonts w:eastAsia="Calibri" w:cs="Calibri"/>
              </w:rPr>
            </w:pPr>
            <w:r w:rsidRPr="00AB6797">
              <w:rPr>
                <w:rFonts w:eastAsia="Calibri" w:cs="Calibri"/>
              </w:rPr>
              <w:t>Kuru temizleme, içecekler, alışveriş gibi şahsi harcamalar</w:t>
            </w:r>
          </w:p>
          <w:p w14:paraId="00A0D426" w14:textId="0526FC8F" w:rsidR="009F7150" w:rsidRPr="00ED4348" w:rsidRDefault="009F7150" w:rsidP="009F7150">
            <w:pPr>
              <w:pStyle w:val="ListeParagraf"/>
              <w:widowControl/>
              <w:numPr>
                <w:ilvl w:val="0"/>
                <w:numId w:val="1"/>
              </w:numPr>
              <w:contextualSpacing/>
            </w:pPr>
            <w:r w:rsidRPr="00166405">
              <w:rPr>
                <w:b/>
                <w:bCs/>
                <w:i/>
                <w:iCs/>
                <w:u w:val="single"/>
              </w:rPr>
              <w:t>İptali kapsayan</w:t>
            </w:r>
            <w:r w:rsidRPr="00ED4348">
              <w:t xml:space="preserve"> seyahat sağlık sigortası. </w:t>
            </w:r>
            <w:r>
              <w:t>(Kişi başı 5</w:t>
            </w:r>
            <w:r w:rsidR="00166405">
              <w:t>0</w:t>
            </w:r>
            <w:r>
              <w:t xml:space="preserve"> €, </w:t>
            </w:r>
            <w:r w:rsidRPr="00ED4348">
              <w:t>70 yaş ve üzeri %100 sürprim uygulanır.</w:t>
            </w:r>
            <w:r>
              <w:t>)</w:t>
            </w:r>
          </w:p>
          <w:p w14:paraId="5197FC0C" w14:textId="69460678" w:rsidR="003C0F63" w:rsidRPr="00AB6797" w:rsidRDefault="003C0F63" w:rsidP="005670A5">
            <w:pPr>
              <w:pStyle w:val="AralkYok"/>
              <w:numPr>
                <w:ilvl w:val="0"/>
                <w:numId w:val="1"/>
              </w:numPr>
              <w:rPr>
                <w:rFonts w:eastAsia="Calibri" w:cs="Calibri"/>
              </w:rPr>
            </w:pPr>
            <w:r w:rsidRPr="00AB6797">
              <w:rPr>
                <w:rFonts w:eastAsia="Calibri" w:cs="Calibri"/>
              </w:rPr>
              <w:t>Yurtdışı çıkış harcı</w:t>
            </w:r>
          </w:p>
          <w:p w14:paraId="4EAD2F93" w14:textId="4AC6B15B" w:rsidR="003C0F63" w:rsidRPr="00AB6797" w:rsidRDefault="003C0F63" w:rsidP="005670A5">
            <w:pPr>
              <w:pStyle w:val="AralkYok"/>
              <w:numPr>
                <w:ilvl w:val="0"/>
                <w:numId w:val="1"/>
              </w:numPr>
              <w:rPr>
                <w:rFonts w:eastAsia="Calibri" w:cs="Calibri"/>
              </w:rPr>
            </w:pPr>
            <w:r w:rsidRPr="00AB6797">
              <w:rPr>
                <w:rFonts w:eastAsia="Calibri" w:cs="Calibri"/>
              </w:rPr>
              <w:t>Vize ücretleri (Schengen)</w:t>
            </w:r>
          </w:p>
          <w:p w14:paraId="650704B9" w14:textId="2415C7D6" w:rsidR="003C0F63" w:rsidRPr="00987B3B" w:rsidRDefault="003C0F63" w:rsidP="005670A5">
            <w:pPr>
              <w:pStyle w:val="AralkYok"/>
              <w:ind w:left="45"/>
              <w:rPr>
                <w:rFonts w:eastAsia="Calibri" w:cs="Calibri"/>
                <w:iCs/>
                <w:color w:val="FF0000"/>
              </w:rPr>
            </w:pPr>
          </w:p>
        </w:tc>
      </w:tr>
    </w:tbl>
    <w:p w14:paraId="02779DBF" w14:textId="5A64A0E8" w:rsidR="003C0F63" w:rsidRPr="00952025" w:rsidRDefault="003C0F63">
      <w:pPr>
        <w:spacing w:before="11"/>
        <w:rPr>
          <w:rFonts w:ascii="Calibri" w:eastAsia="Calibri" w:hAnsi="Calibri" w:cs="Calibri"/>
          <w:sz w:val="14"/>
          <w:szCs w:val="14"/>
        </w:rPr>
      </w:pPr>
    </w:p>
    <w:p w14:paraId="7E946EEB" w14:textId="45FF319B" w:rsidR="003C0F63" w:rsidRDefault="00FD7545">
      <w:pPr>
        <w:spacing w:before="11"/>
        <w:rPr>
          <w:rFonts w:ascii="Calibri" w:eastAsia="Calibri" w:hAnsi="Calibri" w:cs="Calibri"/>
        </w:rPr>
      </w:pPr>
      <w:r w:rsidRPr="00C13049">
        <w:rPr>
          <w:rFonts w:ascii="Calibri" w:eastAsia="Calibri" w:hAnsi="Calibri" w:cs="Calibri"/>
          <w:noProof/>
        </w:rPr>
        <w:drawing>
          <wp:anchor distT="0" distB="0" distL="114300" distR="114300" simplePos="0" relativeHeight="251767808" behindDoc="1" locked="0" layoutInCell="1" allowOverlap="1" wp14:anchorId="6FABFD5B" wp14:editId="0FE7E1B0">
            <wp:simplePos x="0" y="0"/>
            <wp:positionH relativeFrom="column">
              <wp:posOffset>3444875</wp:posOffset>
            </wp:positionH>
            <wp:positionV relativeFrom="paragraph">
              <wp:posOffset>3687445</wp:posOffset>
            </wp:positionV>
            <wp:extent cx="2456815" cy="1583690"/>
            <wp:effectExtent l="0" t="0" r="0" b="3810"/>
            <wp:wrapTight wrapText="bothSides">
              <wp:wrapPolygon edited="0">
                <wp:start x="0" y="0"/>
                <wp:lineTo x="0" y="21479"/>
                <wp:lineTo x="21438" y="21479"/>
                <wp:lineTo x="21438" y="0"/>
                <wp:lineTo x="0" y="0"/>
              </wp:wrapPolygon>
            </wp:wrapTight>
            <wp:docPr id="1796517403" name="Picture 1" descr="A room with chairs and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17403" name="Picture 1" descr="A room with chairs and tables&#10;&#10;Description automatically generated"/>
                    <pic:cNvPicPr/>
                  </pic:nvPicPr>
                  <pic:blipFill>
                    <a:blip r:embed="rId14" cstate="print">
                      <a:extLst>
                        <a:ext uri="{28A0092B-C50C-407E-A947-70E740481C1C}">
                          <a14:useLocalDpi xmlns:a14="http://schemas.microsoft.com/office/drawing/2010/main"/>
                        </a:ext>
                      </a:extLst>
                    </a:blip>
                    <a:stretch>
                      <a:fillRect/>
                    </a:stretch>
                  </pic:blipFill>
                  <pic:spPr>
                    <a:xfrm>
                      <a:off x="0" y="0"/>
                      <a:ext cx="2456815" cy="1583690"/>
                    </a:xfrm>
                    <a:prstGeom prst="rect">
                      <a:avLst/>
                    </a:prstGeom>
                  </pic:spPr>
                </pic:pic>
              </a:graphicData>
            </a:graphic>
            <wp14:sizeRelH relativeFrom="margin">
              <wp14:pctWidth>0</wp14:pctWidth>
            </wp14:sizeRelH>
            <wp14:sizeRelV relativeFrom="margin">
              <wp14:pctHeight>0</wp14:pctHeight>
            </wp14:sizeRelV>
          </wp:anchor>
        </w:drawing>
      </w:r>
      <w:r w:rsidRPr="00F41E56">
        <w:rPr>
          <w:noProof/>
        </w:rPr>
        <w:drawing>
          <wp:anchor distT="0" distB="0" distL="114300" distR="114300" simplePos="0" relativeHeight="251766784" behindDoc="1" locked="0" layoutInCell="1" allowOverlap="1" wp14:anchorId="2EFFC9AB" wp14:editId="6A1EE963">
            <wp:simplePos x="0" y="0"/>
            <wp:positionH relativeFrom="column">
              <wp:posOffset>817245</wp:posOffset>
            </wp:positionH>
            <wp:positionV relativeFrom="paragraph">
              <wp:posOffset>3687445</wp:posOffset>
            </wp:positionV>
            <wp:extent cx="2550160" cy="1583690"/>
            <wp:effectExtent l="0" t="0" r="2540" b="3810"/>
            <wp:wrapTight wrapText="bothSides">
              <wp:wrapPolygon edited="0">
                <wp:start x="0" y="0"/>
                <wp:lineTo x="0" y="21479"/>
                <wp:lineTo x="21514" y="21479"/>
                <wp:lineTo x="21514" y="0"/>
                <wp:lineTo x="0" y="0"/>
              </wp:wrapPolygon>
            </wp:wrapTight>
            <wp:docPr id="224092482" name="Picture 1" descr="A restaurant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92482" name="Picture 1" descr="A restaurant with tables and chairs&#10;&#10;Description automatically generated"/>
                    <pic:cNvPicPr/>
                  </pic:nvPicPr>
                  <pic:blipFill>
                    <a:blip r:embed="rId15" cstate="print">
                      <a:extLst>
                        <a:ext uri="{28A0092B-C50C-407E-A947-70E740481C1C}">
                          <a14:useLocalDpi xmlns:a14="http://schemas.microsoft.com/office/drawing/2010/main"/>
                        </a:ext>
                      </a:extLst>
                    </a:blip>
                    <a:stretch>
                      <a:fillRect/>
                    </a:stretch>
                  </pic:blipFill>
                  <pic:spPr>
                    <a:xfrm>
                      <a:off x="0" y="0"/>
                      <a:ext cx="2550160" cy="1583690"/>
                    </a:xfrm>
                    <a:prstGeom prst="rect">
                      <a:avLst/>
                    </a:prstGeom>
                  </pic:spPr>
                </pic:pic>
              </a:graphicData>
            </a:graphic>
            <wp14:sizeRelH relativeFrom="margin">
              <wp14:pctWidth>0</wp14:pctWidth>
            </wp14:sizeRelH>
            <wp14:sizeRelV relativeFrom="margin">
              <wp14:pctHeight>0</wp14:pctHeight>
            </wp14:sizeRelV>
          </wp:anchor>
        </w:drawing>
      </w:r>
    </w:p>
    <w:p w14:paraId="49DA5A32" w14:textId="41A8ABA0" w:rsidR="00670D1C" w:rsidRDefault="00670D1C" w:rsidP="00D251B8">
      <w:pPr>
        <w:spacing w:line="200" w:lineRule="exact"/>
      </w:pPr>
    </w:p>
    <w:p w14:paraId="7D8AA207" w14:textId="221BFFA3" w:rsidR="00E26079" w:rsidRPr="00E26079" w:rsidRDefault="00E26079" w:rsidP="00E26079">
      <w:r w:rsidRPr="00E26079">
        <w:fldChar w:fldCharType="begin"/>
      </w:r>
      <w:r w:rsidR="002C6AD7">
        <w:instrText xml:space="preserve"> INCLUDEPICTURE "C:\\var\\folders\\55\\554yhcln19j1kjz54p5wnvpw0000gn\\T\\com.microsoft.Word\\WebArchiveCopyPasteTempFiles\\silver3.png" \* MERGEFORMAT </w:instrText>
      </w:r>
      <w:r w:rsidRPr="00E26079">
        <w:fldChar w:fldCharType="separate"/>
      </w:r>
      <w:r w:rsidRPr="00E26079">
        <w:fldChar w:fldCharType="end"/>
      </w:r>
    </w:p>
    <w:p w14:paraId="7157C8DF" w14:textId="268A5C7B" w:rsidR="00EC56F5" w:rsidRDefault="007D163D" w:rsidP="007D163D">
      <w:r w:rsidRPr="007D163D">
        <w:fldChar w:fldCharType="begin"/>
      </w:r>
      <w:r w:rsidR="002C6AD7">
        <w:instrText xml:space="preserve"> INCLUDEPICTURE "C:\\var\\folders\\55\\554yhcln19j1kjz54p5wnvpw0000gn\\T\\com.microsoft.Word\\WebArchiveCopyPasteTempFiles\\e095c35c-1871-4b7c-bda7-df459b6038cc.jpg" \* MERGEFORMAT </w:instrText>
      </w:r>
      <w:r w:rsidRPr="007D163D">
        <w:fldChar w:fldCharType="separate"/>
      </w:r>
      <w:r w:rsidRPr="007D163D">
        <w:fldChar w:fldCharType="end"/>
      </w:r>
    </w:p>
    <w:p w14:paraId="7D482E7D" w14:textId="552C60FA" w:rsidR="003C0F63" w:rsidRPr="003C0F63" w:rsidRDefault="003C0F63" w:rsidP="003C0F63"/>
    <w:p w14:paraId="2291427F" w14:textId="51600D5C" w:rsidR="003C0F63" w:rsidRPr="003C0F63" w:rsidRDefault="003C0F63" w:rsidP="003C0F63"/>
    <w:p w14:paraId="4B4DF88B" w14:textId="479AFD53" w:rsidR="003C0F63" w:rsidRPr="003C0F63" w:rsidRDefault="003C0F63" w:rsidP="003C0F63"/>
    <w:p w14:paraId="2E99417E" w14:textId="79E758EA" w:rsidR="003C0F63" w:rsidRDefault="003C0F63" w:rsidP="003C0F63"/>
    <w:p w14:paraId="6EC00B86" w14:textId="384A0153" w:rsidR="00EB7CF6" w:rsidRDefault="00EB7CF6" w:rsidP="003C0F63"/>
    <w:p w14:paraId="50467FF4" w14:textId="461B68A7" w:rsidR="00EB7CF6" w:rsidRPr="003C0F63" w:rsidRDefault="00EB7CF6" w:rsidP="003C0F63"/>
    <w:p w14:paraId="64A1BD82" w14:textId="09840B59" w:rsidR="003C0F63" w:rsidRPr="003C0F63" w:rsidRDefault="003C0F63" w:rsidP="003C0F63"/>
    <w:p w14:paraId="34879A98" w14:textId="097B442C" w:rsidR="003C0F63" w:rsidRPr="003C0F63" w:rsidRDefault="003C0F63" w:rsidP="003C0F63"/>
    <w:p w14:paraId="00756A9E" w14:textId="728BF291" w:rsidR="003C0F63" w:rsidRPr="003C0F63" w:rsidRDefault="003C0F63" w:rsidP="003C0F63"/>
    <w:p w14:paraId="011A05E7" w14:textId="2757E5A4" w:rsidR="003C0F63" w:rsidRPr="003C0F63" w:rsidRDefault="00593CE9" w:rsidP="003C0F63">
      <w:r>
        <w:fldChar w:fldCharType="begin"/>
      </w:r>
      <w:r w:rsidR="002C6AD7">
        <w:instrText xml:space="preserve"> INCLUDEPICTURE "C:\\fileadmin\\_processed_\\5\\f\\csm_Lueftner_Cruises_Amadeus_AMADEUS_Cara_Deckplan_EN_125799e9a8.png" \* MERGEFORMAT </w:instrText>
      </w:r>
      <w:r>
        <w:fldChar w:fldCharType="separate"/>
      </w:r>
      <w:r>
        <w:rPr>
          <w:noProof/>
        </w:rPr>
        <mc:AlternateContent>
          <mc:Choice Requires="wps">
            <w:drawing>
              <wp:inline distT="0" distB="0" distL="0" distR="0" wp14:anchorId="1F73316D" wp14:editId="55F72BC2">
                <wp:extent cx="302260" cy="30226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F9C3D" id="Rectangl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" filled="f" stroked="f">
                <o:lock v:ext="edit" aspectratio="t"/>
                <w10:anchorlock/>
              </v:rect>
            </w:pict>
          </mc:Fallback>
        </mc:AlternateContent>
      </w:r>
      <w:r>
        <w:fldChar w:fldCharType="end"/>
      </w:r>
    </w:p>
    <w:p w14:paraId="4FC8FA6B" w14:textId="02545CDE" w:rsidR="003C0F63" w:rsidRPr="003C0F63" w:rsidRDefault="003C0F63" w:rsidP="003C0F63"/>
    <w:p w14:paraId="3549F1E2" w14:textId="58F302FB" w:rsidR="00C94368" w:rsidRDefault="00B4333E" w:rsidP="00F9663A">
      <w:r w:rsidRPr="00C13049">
        <w:rPr>
          <w:rFonts w:ascii="Calibri" w:eastAsia="Calibri" w:hAnsi="Calibri" w:cs="Calibri"/>
          <w:noProof/>
        </w:rPr>
        <w:drawing>
          <wp:anchor distT="0" distB="0" distL="114300" distR="114300" simplePos="0" relativeHeight="251768832" behindDoc="1" locked="0" layoutInCell="1" allowOverlap="1" wp14:anchorId="75506890" wp14:editId="777FA224">
            <wp:simplePos x="0" y="0"/>
            <wp:positionH relativeFrom="column">
              <wp:posOffset>817245</wp:posOffset>
            </wp:positionH>
            <wp:positionV relativeFrom="paragraph">
              <wp:posOffset>-974044</wp:posOffset>
            </wp:positionV>
            <wp:extent cx="5110480" cy="2299970"/>
            <wp:effectExtent l="0" t="0" r="0" b="0"/>
            <wp:wrapTight wrapText="bothSides">
              <wp:wrapPolygon edited="0">
                <wp:start x="0" y="0"/>
                <wp:lineTo x="0" y="21469"/>
                <wp:lineTo x="21525" y="21469"/>
                <wp:lineTo x="21525" y="0"/>
                <wp:lineTo x="0" y="0"/>
              </wp:wrapPolygon>
            </wp:wrapTight>
            <wp:docPr id="1129686731" name="Picture 1" descr="A bedroom with a large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86731" name="Picture 1" descr="A bedroom with a large window&#10;&#10;Description automatically generated"/>
                    <pic:cNvPicPr/>
                  </pic:nvPicPr>
                  <pic:blipFill>
                    <a:blip r:embed="rId16" cstate="print">
                      <a:extLst>
                        <a:ext uri="{28A0092B-C50C-407E-A947-70E740481C1C}">
                          <a14:useLocalDpi xmlns:a14="http://schemas.microsoft.com/office/drawing/2010/main"/>
                        </a:ext>
                      </a:extLst>
                    </a:blip>
                    <a:stretch>
                      <a:fillRect/>
                    </a:stretch>
                  </pic:blipFill>
                  <pic:spPr>
                    <a:xfrm>
                      <a:off x="0" y="0"/>
                      <a:ext cx="5110480" cy="2299970"/>
                    </a:xfrm>
                    <a:prstGeom prst="rect">
                      <a:avLst/>
                    </a:prstGeom>
                  </pic:spPr>
                </pic:pic>
              </a:graphicData>
            </a:graphic>
            <wp14:sizeRelH relativeFrom="margin">
              <wp14:pctWidth>0</wp14:pctWidth>
            </wp14:sizeRelH>
            <wp14:sizeRelV relativeFrom="margin">
              <wp14:pctHeight>0</wp14:pctHeight>
            </wp14:sizeRelV>
          </wp:anchor>
        </w:drawing>
      </w:r>
    </w:p>
    <w:p w14:paraId="17E4FF86" w14:textId="0D098841" w:rsidR="00F9663A" w:rsidRPr="00F9663A" w:rsidRDefault="00F9663A" w:rsidP="00F9663A"/>
    <w:p w14:paraId="25631957" w14:textId="000B12B9" w:rsidR="00C94368" w:rsidRDefault="00C94368" w:rsidP="00C94368">
      <w:pPr>
        <w:ind w:left="2880" w:firstLine="720"/>
        <w:rPr>
          <w:b/>
          <w:bCs/>
          <w:sz w:val="28"/>
          <w:szCs w:val="28"/>
          <w:u w:val="single"/>
        </w:rPr>
      </w:pPr>
    </w:p>
    <w:p w14:paraId="570A55DB" w14:textId="783C0F04" w:rsidR="00F9663A" w:rsidRDefault="00F9663A" w:rsidP="00C10E44">
      <w:pPr>
        <w:ind w:left="2160" w:firstLine="720"/>
        <w:jc w:val="both"/>
        <w:rPr>
          <w:b/>
          <w:bCs/>
          <w:sz w:val="28"/>
          <w:szCs w:val="28"/>
          <w:u w:val="single"/>
        </w:rPr>
      </w:pPr>
    </w:p>
    <w:p w14:paraId="289663D4" w14:textId="77777777" w:rsidR="00F9663A" w:rsidRDefault="00F9663A" w:rsidP="00C10E44">
      <w:pPr>
        <w:ind w:left="2160" w:firstLine="720"/>
        <w:jc w:val="both"/>
        <w:rPr>
          <w:b/>
          <w:bCs/>
          <w:sz w:val="28"/>
          <w:szCs w:val="28"/>
          <w:u w:val="single"/>
        </w:rPr>
      </w:pPr>
    </w:p>
    <w:p w14:paraId="5BB427B9" w14:textId="77777777" w:rsidR="00F9663A" w:rsidRDefault="00F9663A" w:rsidP="00C10E44">
      <w:pPr>
        <w:ind w:left="2160" w:firstLine="720"/>
        <w:jc w:val="both"/>
        <w:rPr>
          <w:b/>
          <w:bCs/>
          <w:sz w:val="28"/>
          <w:szCs w:val="28"/>
          <w:u w:val="single"/>
        </w:rPr>
      </w:pPr>
    </w:p>
    <w:p w14:paraId="1837CB68" w14:textId="77777777" w:rsidR="00F9663A" w:rsidRDefault="00F9663A" w:rsidP="00C10E44">
      <w:pPr>
        <w:ind w:left="2160" w:firstLine="720"/>
        <w:jc w:val="both"/>
        <w:rPr>
          <w:b/>
          <w:bCs/>
          <w:sz w:val="28"/>
          <w:szCs w:val="28"/>
          <w:u w:val="single"/>
        </w:rPr>
      </w:pPr>
    </w:p>
    <w:p w14:paraId="51847647" w14:textId="77777777" w:rsidR="00F9663A" w:rsidRDefault="00F9663A" w:rsidP="00C10E44">
      <w:pPr>
        <w:ind w:left="2160" w:firstLine="720"/>
        <w:jc w:val="both"/>
        <w:rPr>
          <w:b/>
          <w:bCs/>
          <w:sz w:val="28"/>
          <w:szCs w:val="28"/>
          <w:u w:val="single"/>
        </w:rPr>
      </w:pPr>
    </w:p>
    <w:p w14:paraId="4493D072" w14:textId="3F51C0C6" w:rsidR="00F9663A" w:rsidRDefault="00F9663A" w:rsidP="00C10E44">
      <w:pPr>
        <w:ind w:left="2160" w:firstLine="720"/>
        <w:jc w:val="both"/>
        <w:rPr>
          <w:b/>
          <w:bCs/>
          <w:sz w:val="28"/>
          <w:szCs w:val="28"/>
          <w:u w:val="single"/>
        </w:rPr>
      </w:pPr>
    </w:p>
    <w:p w14:paraId="115BF7C7" w14:textId="279AFEA0" w:rsidR="00F9663A" w:rsidRDefault="00F9663A" w:rsidP="00C10E44">
      <w:pPr>
        <w:ind w:left="2160" w:firstLine="720"/>
        <w:jc w:val="both"/>
        <w:rPr>
          <w:b/>
          <w:bCs/>
          <w:sz w:val="28"/>
          <w:szCs w:val="28"/>
          <w:u w:val="single"/>
        </w:rPr>
      </w:pPr>
    </w:p>
    <w:p w14:paraId="18BC994F" w14:textId="51E5696A" w:rsidR="00F9663A" w:rsidRDefault="00F9663A" w:rsidP="00C10E44">
      <w:pPr>
        <w:ind w:left="2160" w:firstLine="720"/>
        <w:jc w:val="both"/>
        <w:rPr>
          <w:b/>
          <w:bCs/>
          <w:sz w:val="28"/>
          <w:szCs w:val="28"/>
          <w:u w:val="single"/>
        </w:rPr>
      </w:pPr>
      <w:r>
        <w:rPr>
          <w:b/>
          <w:bCs/>
          <w:noProof/>
          <w:sz w:val="28"/>
          <w:szCs w:val="28"/>
          <w:u w:val="single"/>
        </w:rPr>
        <w:drawing>
          <wp:anchor distT="0" distB="0" distL="114300" distR="114300" simplePos="0" relativeHeight="251773952" behindDoc="1" locked="0" layoutInCell="1" allowOverlap="1" wp14:anchorId="4AAAA523" wp14:editId="6820445C">
            <wp:simplePos x="0" y="0"/>
            <wp:positionH relativeFrom="column">
              <wp:posOffset>-190763</wp:posOffset>
            </wp:positionH>
            <wp:positionV relativeFrom="paragraph">
              <wp:posOffset>55880</wp:posOffset>
            </wp:positionV>
            <wp:extent cx="7053580" cy="7384415"/>
            <wp:effectExtent l="0" t="0" r="0" b="0"/>
            <wp:wrapTight wrapText="bothSides">
              <wp:wrapPolygon edited="0">
                <wp:start x="6961" y="1263"/>
                <wp:lineTo x="2606" y="1597"/>
                <wp:lineTo x="1983" y="1672"/>
                <wp:lineTo x="1983" y="1969"/>
                <wp:lineTo x="2956" y="2526"/>
                <wp:lineTo x="2995" y="3120"/>
                <wp:lineTo x="1711" y="3641"/>
                <wp:lineTo x="1517" y="3901"/>
                <wp:lineTo x="1517" y="4161"/>
                <wp:lineTo x="1867" y="4309"/>
                <wp:lineTo x="1867" y="4904"/>
                <wp:lineTo x="1478" y="5015"/>
                <wp:lineTo x="1867" y="5349"/>
                <wp:lineTo x="10773" y="5498"/>
                <wp:lineTo x="10773" y="6092"/>
                <wp:lineTo x="10189" y="6352"/>
                <wp:lineTo x="10189" y="6687"/>
                <wp:lineTo x="10773" y="6687"/>
                <wp:lineTo x="2333" y="6835"/>
                <wp:lineTo x="1945" y="6872"/>
                <wp:lineTo x="1867" y="8470"/>
                <wp:lineTo x="2022" y="9064"/>
                <wp:lineTo x="2022" y="9213"/>
                <wp:lineTo x="8828" y="9659"/>
                <wp:lineTo x="10773" y="9659"/>
                <wp:lineTo x="9956" y="10253"/>
                <wp:lineTo x="2139" y="10736"/>
                <wp:lineTo x="2139" y="10885"/>
                <wp:lineTo x="1983" y="11442"/>
                <wp:lineTo x="2022" y="13113"/>
                <wp:lineTo x="10773" y="13225"/>
                <wp:lineTo x="10773" y="13819"/>
                <wp:lineTo x="9956" y="14042"/>
                <wp:lineTo x="9956" y="14376"/>
                <wp:lineTo x="2567" y="14525"/>
                <wp:lineTo x="2100" y="14562"/>
                <wp:lineTo x="2022" y="15602"/>
                <wp:lineTo x="2178" y="16791"/>
                <wp:lineTo x="2178" y="16903"/>
                <wp:lineTo x="9412" y="17386"/>
                <wp:lineTo x="10773" y="17386"/>
                <wp:lineTo x="10151" y="17683"/>
                <wp:lineTo x="9995" y="17794"/>
                <wp:lineTo x="9995" y="17980"/>
                <wp:lineTo x="2489" y="18277"/>
                <wp:lineTo x="1867" y="18351"/>
                <wp:lineTo x="1867" y="20617"/>
                <wp:lineTo x="17423" y="20617"/>
                <wp:lineTo x="17501" y="20543"/>
                <wp:lineTo x="18279" y="20357"/>
                <wp:lineTo x="19095" y="19763"/>
                <wp:lineTo x="19095" y="19429"/>
                <wp:lineTo x="19018" y="19131"/>
                <wp:lineTo x="18512" y="18797"/>
                <wp:lineTo x="18162" y="18463"/>
                <wp:lineTo x="16995" y="18351"/>
                <wp:lineTo x="11745" y="17980"/>
                <wp:lineTo x="11823" y="17868"/>
                <wp:lineTo x="11589" y="17720"/>
                <wp:lineTo x="10773" y="17386"/>
                <wp:lineTo x="11589" y="17386"/>
                <wp:lineTo x="19212" y="16865"/>
                <wp:lineTo x="19445" y="16791"/>
                <wp:lineTo x="20262" y="16308"/>
                <wp:lineTo x="20495" y="15602"/>
                <wp:lineTo x="20301" y="15268"/>
                <wp:lineTo x="20107" y="15008"/>
                <wp:lineTo x="20184" y="14637"/>
                <wp:lineTo x="18629" y="14525"/>
                <wp:lineTo x="11784" y="14376"/>
                <wp:lineTo x="11784" y="13968"/>
                <wp:lineTo x="10734" y="13819"/>
                <wp:lineTo x="10773" y="13225"/>
                <wp:lineTo x="17034" y="13225"/>
                <wp:lineTo x="20223" y="13039"/>
                <wp:lineTo x="20223" y="12630"/>
                <wp:lineTo x="20495" y="12036"/>
                <wp:lineTo x="20301" y="11367"/>
                <wp:lineTo x="19523" y="10773"/>
                <wp:lineTo x="11784" y="10253"/>
                <wp:lineTo x="10773" y="9659"/>
                <wp:lineTo x="12095" y="9659"/>
                <wp:lineTo x="18979" y="9176"/>
                <wp:lineTo x="19251" y="9064"/>
                <wp:lineTo x="20145" y="8581"/>
                <wp:lineTo x="20184" y="8470"/>
                <wp:lineTo x="20340" y="7875"/>
                <wp:lineTo x="20107" y="7504"/>
                <wp:lineTo x="19912" y="7281"/>
                <wp:lineTo x="19990" y="6947"/>
                <wp:lineTo x="18434" y="6835"/>
                <wp:lineTo x="10773" y="6687"/>
                <wp:lineTo x="11589" y="6687"/>
                <wp:lineTo x="11589" y="6315"/>
                <wp:lineTo x="10734" y="6092"/>
                <wp:lineTo x="10773" y="5498"/>
                <wp:lineTo x="16723" y="5498"/>
                <wp:lineTo x="19757" y="5312"/>
                <wp:lineTo x="19757" y="4904"/>
                <wp:lineTo x="20223" y="4235"/>
                <wp:lineTo x="20068" y="4086"/>
                <wp:lineTo x="19290" y="3715"/>
                <wp:lineTo x="19290" y="1932"/>
                <wp:lineTo x="20145" y="1709"/>
                <wp:lineTo x="20145" y="1374"/>
                <wp:lineTo x="19368" y="1263"/>
                <wp:lineTo x="6961" y="1263"/>
              </wp:wrapPolygon>
            </wp:wrapTight>
            <wp:docPr id="1925884456" name="Picture 6" descr="A diagram of a cruise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84456" name="Picture 6" descr="A diagram of a cruise ship&#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7053580" cy="7384415"/>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rsidR="002C6AD7">
        <w:instrText xml:space="preserve"> INCLUDEPICTURE "C:\\fileadmin\\_processed_\\1\\5\\csm_Lueftner_Cruises_Amadeus_AMADEUS_Diamond_Deckplan_EN_c59a630d43.webp" \* MERGEFORMAT </w:instrText>
      </w:r>
      <w:r>
        <w:fldChar w:fldCharType="separate"/>
      </w:r>
      <w:r>
        <w:rPr>
          <w:noProof/>
        </w:rPr>
        <mc:AlternateContent>
          <mc:Choice Requires="wps">
            <w:drawing>
              <wp:inline distT="0" distB="0" distL="0" distR="0" wp14:anchorId="7091B67D" wp14:editId="00CC6D00">
                <wp:extent cx="300990" cy="300990"/>
                <wp:effectExtent l="0" t="0" r="0" b="0"/>
                <wp:docPr id="184925471"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E0A1B4" id="Rectangle 5"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" filled="f" stroked="f">
                <o:lock v:ext="edit" aspectratio="t"/>
                <w10:anchorlock/>
              </v:rect>
            </w:pict>
          </mc:Fallback>
        </mc:AlternateContent>
      </w:r>
      <w:r>
        <w:fldChar w:fldCharType="end"/>
      </w:r>
    </w:p>
    <w:p w14:paraId="6B936434" w14:textId="141069DF" w:rsidR="00F9663A" w:rsidRDefault="00F9663A" w:rsidP="00C10E44">
      <w:pPr>
        <w:ind w:left="2160" w:firstLine="720"/>
        <w:jc w:val="both"/>
        <w:rPr>
          <w:b/>
          <w:bCs/>
          <w:sz w:val="28"/>
          <w:szCs w:val="28"/>
          <w:u w:val="single"/>
        </w:rPr>
      </w:pPr>
    </w:p>
    <w:p w14:paraId="662368F4" w14:textId="77777777" w:rsidR="00F9663A" w:rsidRDefault="00F9663A" w:rsidP="00C10E44">
      <w:pPr>
        <w:ind w:left="2160" w:firstLine="720"/>
        <w:jc w:val="both"/>
        <w:rPr>
          <w:b/>
          <w:bCs/>
          <w:sz w:val="28"/>
          <w:szCs w:val="28"/>
          <w:u w:val="single"/>
        </w:rPr>
      </w:pPr>
    </w:p>
    <w:p w14:paraId="42BEE3B0" w14:textId="77777777" w:rsidR="00F9663A" w:rsidRDefault="00F9663A" w:rsidP="00C10E44">
      <w:pPr>
        <w:ind w:left="2160" w:firstLine="720"/>
        <w:jc w:val="both"/>
        <w:rPr>
          <w:b/>
          <w:bCs/>
          <w:sz w:val="28"/>
          <w:szCs w:val="28"/>
          <w:u w:val="single"/>
        </w:rPr>
      </w:pPr>
    </w:p>
    <w:p w14:paraId="7C99DC7F" w14:textId="77777777" w:rsidR="00F9663A" w:rsidRDefault="00F9663A" w:rsidP="00C10E44">
      <w:pPr>
        <w:ind w:left="2160" w:firstLine="720"/>
        <w:jc w:val="both"/>
        <w:rPr>
          <w:b/>
          <w:bCs/>
          <w:sz w:val="28"/>
          <w:szCs w:val="28"/>
          <w:u w:val="single"/>
        </w:rPr>
      </w:pPr>
    </w:p>
    <w:p w14:paraId="72CA986A" w14:textId="77777777" w:rsidR="00F9663A" w:rsidRDefault="00F9663A" w:rsidP="00C10E44">
      <w:pPr>
        <w:ind w:left="2160" w:firstLine="720"/>
        <w:jc w:val="both"/>
        <w:rPr>
          <w:b/>
          <w:bCs/>
          <w:sz w:val="28"/>
          <w:szCs w:val="28"/>
          <w:u w:val="single"/>
        </w:rPr>
      </w:pPr>
    </w:p>
    <w:p w14:paraId="5722C4D1" w14:textId="77777777" w:rsidR="00F9663A" w:rsidRDefault="00F9663A" w:rsidP="00C10E44">
      <w:pPr>
        <w:ind w:left="2160" w:firstLine="720"/>
        <w:jc w:val="both"/>
        <w:rPr>
          <w:b/>
          <w:bCs/>
          <w:sz w:val="28"/>
          <w:szCs w:val="28"/>
          <w:u w:val="single"/>
        </w:rPr>
      </w:pPr>
    </w:p>
    <w:p w14:paraId="5C1E76C6" w14:textId="77777777" w:rsidR="00F9663A" w:rsidRDefault="00F9663A" w:rsidP="00C10E44">
      <w:pPr>
        <w:ind w:left="2160" w:firstLine="720"/>
        <w:jc w:val="both"/>
        <w:rPr>
          <w:b/>
          <w:bCs/>
          <w:sz w:val="28"/>
          <w:szCs w:val="28"/>
          <w:u w:val="single"/>
        </w:rPr>
      </w:pPr>
    </w:p>
    <w:p w14:paraId="291A97EC" w14:textId="77777777" w:rsidR="00F9663A" w:rsidRDefault="00F9663A" w:rsidP="00C10E44">
      <w:pPr>
        <w:ind w:left="2160" w:firstLine="720"/>
        <w:jc w:val="both"/>
        <w:rPr>
          <w:b/>
          <w:bCs/>
          <w:sz w:val="28"/>
          <w:szCs w:val="28"/>
          <w:u w:val="single"/>
        </w:rPr>
      </w:pPr>
    </w:p>
    <w:p w14:paraId="336EAB9C" w14:textId="77777777" w:rsidR="00F9663A" w:rsidRDefault="00F9663A" w:rsidP="00C10E44">
      <w:pPr>
        <w:ind w:left="2160" w:firstLine="720"/>
        <w:jc w:val="both"/>
        <w:rPr>
          <w:b/>
          <w:bCs/>
          <w:sz w:val="28"/>
          <w:szCs w:val="28"/>
          <w:u w:val="single"/>
        </w:rPr>
      </w:pPr>
    </w:p>
    <w:p w14:paraId="037BC318" w14:textId="77777777" w:rsidR="00F9663A" w:rsidRDefault="00F9663A" w:rsidP="00C10E44">
      <w:pPr>
        <w:ind w:left="2160" w:firstLine="720"/>
        <w:jc w:val="both"/>
        <w:rPr>
          <w:b/>
          <w:bCs/>
          <w:sz w:val="28"/>
          <w:szCs w:val="28"/>
          <w:u w:val="single"/>
        </w:rPr>
      </w:pPr>
    </w:p>
    <w:p w14:paraId="71A4DB44" w14:textId="77777777" w:rsidR="00F9663A" w:rsidRDefault="00F9663A" w:rsidP="00C10E44">
      <w:pPr>
        <w:ind w:left="2160" w:firstLine="720"/>
        <w:jc w:val="both"/>
        <w:rPr>
          <w:b/>
          <w:bCs/>
          <w:sz w:val="28"/>
          <w:szCs w:val="28"/>
          <w:u w:val="single"/>
        </w:rPr>
      </w:pPr>
    </w:p>
    <w:p w14:paraId="38A17B9E" w14:textId="77777777" w:rsidR="00F9663A" w:rsidRDefault="00F9663A" w:rsidP="00C10E44">
      <w:pPr>
        <w:ind w:left="2160" w:firstLine="720"/>
        <w:jc w:val="both"/>
        <w:rPr>
          <w:b/>
          <w:bCs/>
          <w:sz w:val="28"/>
          <w:szCs w:val="28"/>
          <w:u w:val="single"/>
        </w:rPr>
      </w:pPr>
    </w:p>
    <w:p w14:paraId="531260F7" w14:textId="77777777" w:rsidR="00F9663A" w:rsidRDefault="00F9663A" w:rsidP="00C10E44">
      <w:pPr>
        <w:ind w:left="2160" w:firstLine="720"/>
        <w:jc w:val="both"/>
        <w:rPr>
          <w:b/>
          <w:bCs/>
          <w:sz w:val="28"/>
          <w:szCs w:val="28"/>
          <w:u w:val="single"/>
        </w:rPr>
      </w:pPr>
    </w:p>
    <w:p w14:paraId="501B9C07" w14:textId="77777777" w:rsidR="00F9663A" w:rsidRDefault="00F9663A" w:rsidP="00C10E44">
      <w:pPr>
        <w:ind w:left="2160" w:firstLine="720"/>
        <w:jc w:val="both"/>
        <w:rPr>
          <w:b/>
          <w:bCs/>
          <w:sz w:val="28"/>
          <w:szCs w:val="28"/>
          <w:u w:val="single"/>
        </w:rPr>
      </w:pPr>
    </w:p>
    <w:p w14:paraId="293FD822" w14:textId="77777777" w:rsidR="00F9663A" w:rsidRDefault="00F9663A" w:rsidP="00C10E44">
      <w:pPr>
        <w:ind w:left="2160" w:firstLine="720"/>
        <w:jc w:val="both"/>
        <w:rPr>
          <w:b/>
          <w:bCs/>
          <w:sz w:val="28"/>
          <w:szCs w:val="28"/>
          <w:u w:val="single"/>
        </w:rPr>
      </w:pPr>
    </w:p>
    <w:p w14:paraId="4793B1AE" w14:textId="77777777" w:rsidR="00F9663A" w:rsidRDefault="00F9663A" w:rsidP="00C10E44">
      <w:pPr>
        <w:ind w:left="2160" w:firstLine="720"/>
        <w:jc w:val="both"/>
        <w:rPr>
          <w:b/>
          <w:bCs/>
          <w:sz w:val="28"/>
          <w:szCs w:val="28"/>
          <w:u w:val="single"/>
        </w:rPr>
      </w:pPr>
    </w:p>
    <w:p w14:paraId="5E4C6CD3" w14:textId="34CEF770" w:rsidR="00F9663A" w:rsidRDefault="00F9663A" w:rsidP="00F9663A">
      <w:pPr>
        <w:jc w:val="both"/>
        <w:rPr>
          <w:b/>
          <w:bCs/>
          <w:sz w:val="28"/>
          <w:szCs w:val="28"/>
          <w:u w:val="single"/>
        </w:rPr>
      </w:pPr>
    </w:p>
    <w:p w14:paraId="1EA5EE02" w14:textId="3C2BEC9E" w:rsidR="00F9663A" w:rsidRDefault="00A330AC" w:rsidP="00A65C43">
      <w:pPr>
        <w:jc w:val="both"/>
        <w:rPr>
          <w:b/>
          <w:bCs/>
          <w:sz w:val="28"/>
          <w:szCs w:val="28"/>
          <w:u w:val="single"/>
        </w:rPr>
      </w:pPr>
      <w:r>
        <w:rPr>
          <w:b/>
          <w:bCs/>
          <w:sz w:val="28"/>
          <w:szCs w:val="28"/>
          <w:u w:val="single"/>
        </w:rPr>
        <w:br/>
      </w:r>
    </w:p>
    <w:p w14:paraId="120D0466" w14:textId="77777777" w:rsidR="00A65C43" w:rsidRPr="00846F75" w:rsidRDefault="00A65C43" w:rsidP="00A65C43">
      <w:pPr>
        <w:jc w:val="both"/>
        <w:rPr>
          <w:b/>
          <w:bCs/>
          <w:sz w:val="14"/>
          <w:szCs w:val="14"/>
          <w:u w:val="single"/>
        </w:rPr>
      </w:pPr>
    </w:p>
    <w:p w14:paraId="17933929" w14:textId="77777777" w:rsidR="00A44E0D" w:rsidRDefault="00A44E0D" w:rsidP="00A65C43">
      <w:pPr>
        <w:ind w:left="2160" w:firstLine="720"/>
        <w:jc w:val="both"/>
        <w:rPr>
          <w:b/>
          <w:bCs/>
          <w:color w:val="00B0F0"/>
          <w:sz w:val="28"/>
          <w:szCs w:val="28"/>
          <w:u w:val="single"/>
        </w:rPr>
      </w:pPr>
    </w:p>
    <w:p w14:paraId="329D13EA" w14:textId="642C6E60" w:rsidR="00C94368" w:rsidRPr="00E06AA0" w:rsidRDefault="00C94368" w:rsidP="00A65C43">
      <w:pPr>
        <w:ind w:left="2160" w:firstLine="720"/>
        <w:jc w:val="both"/>
        <w:rPr>
          <w:b/>
          <w:bCs/>
          <w:color w:val="00B0F0"/>
          <w:sz w:val="28"/>
          <w:szCs w:val="28"/>
          <w:u w:val="single"/>
        </w:rPr>
      </w:pPr>
      <w:r w:rsidRPr="00E06AA0">
        <w:rPr>
          <w:b/>
          <w:bCs/>
          <w:color w:val="00B0F0"/>
          <w:sz w:val="28"/>
          <w:szCs w:val="28"/>
          <w:u w:val="single"/>
        </w:rPr>
        <w:t>BİLİNMESİ GEREKENLER VE NOTLAR</w:t>
      </w:r>
    </w:p>
    <w:p w14:paraId="7FAB3BDB" w14:textId="77777777" w:rsidR="00A65C43" w:rsidRPr="00A65C43" w:rsidRDefault="00A65C43" w:rsidP="00A65C43">
      <w:pPr>
        <w:ind w:left="2160" w:firstLine="720"/>
        <w:jc w:val="both"/>
        <w:rPr>
          <w:b/>
          <w:bCs/>
          <w:sz w:val="14"/>
          <w:szCs w:val="14"/>
          <w:u w:val="single"/>
        </w:rPr>
      </w:pPr>
    </w:p>
    <w:p w14:paraId="4F11CA47" w14:textId="0784BD4F" w:rsidR="00C94368" w:rsidRPr="00846F75" w:rsidRDefault="00C94368" w:rsidP="00C94368">
      <w:pPr>
        <w:pStyle w:val="ListeParagraf"/>
        <w:widowControl/>
        <w:numPr>
          <w:ilvl w:val="0"/>
          <w:numId w:val="8"/>
        </w:numPr>
        <w:spacing w:after="160" w:line="256" w:lineRule="auto"/>
        <w:contextualSpacing/>
        <w:rPr>
          <w:rFonts w:cs="Calibri"/>
          <w:sz w:val="21"/>
          <w:szCs w:val="21"/>
        </w:rPr>
      </w:pPr>
      <w:r w:rsidRPr="00846F75">
        <w:rPr>
          <w:rFonts w:cs="Calibri"/>
          <w:sz w:val="21"/>
          <w:szCs w:val="21"/>
        </w:rPr>
        <w:t xml:space="preserve">Programda belirtilen saatler Türk Hava Yolları ve </w:t>
      </w:r>
      <w:r w:rsidR="00E06AA0" w:rsidRPr="00846F75">
        <w:rPr>
          <w:rFonts w:cs="Calibri"/>
          <w:sz w:val="21"/>
          <w:szCs w:val="21"/>
        </w:rPr>
        <w:t xml:space="preserve">Amadeus </w:t>
      </w:r>
      <w:r w:rsidRPr="00846F75">
        <w:rPr>
          <w:rFonts w:cs="Calibri"/>
          <w:sz w:val="21"/>
          <w:szCs w:val="21"/>
        </w:rPr>
        <w:t>River Cruises şirketinden alınmıştır. Saatlerde oluşabilecek herhangi bir değişiklikten acentemiz sorumlu değildir. Bu sebeple herhangi bir saat değişikliği sebebi ile acentemiz programda değişiklik yapma hakkını saklı tutar.</w:t>
      </w:r>
    </w:p>
    <w:p w14:paraId="7889F090" w14:textId="77777777" w:rsidR="00C94368" w:rsidRPr="002C6AD7" w:rsidRDefault="00C94368" w:rsidP="00C94368">
      <w:pPr>
        <w:pStyle w:val="ListeParagraf"/>
        <w:widowControl/>
        <w:numPr>
          <w:ilvl w:val="0"/>
          <w:numId w:val="8"/>
        </w:numPr>
        <w:spacing w:after="160" w:line="256" w:lineRule="auto"/>
        <w:contextualSpacing/>
        <w:rPr>
          <w:rFonts w:cs="Calibri"/>
          <w:sz w:val="21"/>
          <w:szCs w:val="21"/>
          <w:lang w:val="it-IT"/>
        </w:rPr>
      </w:pPr>
      <w:r w:rsidRPr="002C6AD7">
        <w:rPr>
          <w:rFonts w:cs="Calibri"/>
          <w:sz w:val="21"/>
          <w:szCs w:val="21"/>
          <w:lang w:val="it-IT"/>
        </w:rPr>
        <w:t>Gemi seyahati en hijyenik ve denetime tabi turizm dallarından birisidir. Tüm misafirlerimizin seyahatleri esnasında gemi şirketince belirtilecek olan hijyen, temizlik başta olmak üzere tüm kurallara uymayı taahhüt ettikleri kabul edilir.</w:t>
      </w:r>
    </w:p>
    <w:p w14:paraId="02F2E78E" w14:textId="6242D2CE" w:rsidR="00E06AA0" w:rsidRPr="00846F75" w:rsidRDefault="00E06AA0" w:rsidP="00E06AA0">
      <w:pPr>
        <w:pStyle w:val="ListeParagraf"/>
        <w:widowControl/>
        <w:numPr>
          <w:ilvl w:val="0"/>
          <w:numId w:val="8"/>
        </w:numPr>
        <w:spacing w:after="160" w:line="256" w:lineRule="auto"/>
        <w:contextualSpacing/>
        <w:jc w:val="both"/>
        <w:rPr>
          <w:rFonts w:cs="Calibri"/>
          <w:sz w:val="21"/>
          <w:szCs w:val="21"/>
        </w:rPr>
      </w:pPr>
      <w:r w:rsidRPr="002C6AD7">
        <w:rPr>
          <w:rFonts w:cs="Calibri"/>
          <w:sz w:val="21"/>
          <w:szCs w:val="21"/>
          <w:lang w:val="it-IT"/>
        </w:rPr>
        <w:t xml:space="preserve">Tur katılımcılarının seyahat esnasında seyahate sağlık açısından uygun olmaları gerekmektedir. Mental veya fiziksel açıdan seyahate uygun olmayan misafirlerin </w:t>
      </w:r>
      <w:r w:rsidRPr="002C6AD7">
        <w:rPr>
          <w:rFonts w:cs="Calibri"/>
          <w:b/>
          <w:bCs/>
          <w:i/>
          <w:iCs/>
          <w:sz w:val="21"/>
          <w:szCs w:val="21"/>
          <w:lang w:val="it-IT"/>
        </w:rPr>
        <w:t>seyahat güvenliğini riske atmaları durumunda</w:t>
      </w:r>
      <w:r w:rsidRPr="002C6AD7">
        <w:rPr>
          <w:rFonts w:cs="Calibri"/>
          <w:sz w:val="21"/>
          <w:szCs w:val="21"/>
          <w:lang w:val="it-IT"/>
        </w:rPr>
        <w:t xml:space="preserve"> gemi şirketi tarafından gemiye kabul edilmemeleri veya turdan çıkarılmaları durumunda acentamız açısından herhangi bir sorumluluk bulunmamaktadır. </w:t>
      </w:r>
      <w:r w:rsidRPr="00846F75">
        <w:rPr>
          <w:rFonts w:cs="Calibri"/>
          <w:sz w:val="21"/>
          <w:szCs w:val="21"/>
        </w:rPr>
        <w:t xml:space="preserve">Tura katılan tüm misafirlerimiz bu durumu kabul etmiş sayılırlar. </w:t>
      </w:r>
    </w:p>
    <w:p w14:paraId="5EDEBE4B"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846F75">
        <w:rPr>
          <w:rFonts w:cs="Calibri"/>
          <w:sz w:val="21"/>
          <w:szCs w:val="21"/>
        </w:rPr>
        <w:t>Gemi yolculuğu sırasındaki alacağınız akşam yemeklerinden 2’si resmi akşam yemeğidir. Bu gecelerde, ana restoranda, yemek isteyen erkek misafirlerimizin gömlek ceket, kadın misafirlerimizin de şık elbise ile katılımları beklenmektedir.</w:t>
      </w:r>
    </w:p>
    <w:p w14:paraId="2237385C" w14:textId="77777777" w:rsidR="00C94368" w:rsidRPr="00846F75" w:rsidRDefault="00C94368" w:rsidP="00C94368">
      <w:pPr>
        <w:pStyle w:val="ListeParagraf"/>
        <w:widowControl/>
        <w:numPr>
          <w:ilvl w:val="0"/>
          <w:numId w:val="8"/>
        </w:numPr>
        <w:spacing w:after="160" w:line="256" w:lineRule="auto"/>
        <w:contextualSpacing/>
        <w:jc w:val="both"/>
        <w:rPr>
          <w:rFonts w:cs="Calibri"/>
          <w:b/>
          <w:bCs/>
          <w:i/>
          <w:iCs/>
          <w:sz w:val="21"/>
          <w:szCs w:val="21"/>
        </w:rPr>
      </w:pPr>
      <w:r w:rsidRPr="00846F75">
        <w:rPr>
          <w:rFonts w:cs="Calibri"/>
          <w:b/>
          <w:bCs/>
          <w:i/>
          <w:iCs/>
          <w:sz w:val="21"/>
          <w:szCs w:val="21"/>
        </w:rPr>
        <w:t>GEMİ ŞİRKETİ VE KAPTAN, TURDAN ÖNCE YA DA TUR ESNASINDA ROTA VE LİMANLARDAKİ SAATLERDE DEĞİŞİKLİK YAPMA HAKKINI SAKLI TUTMAKTADIR.</w:t>
      </w:r>
    </w:p>
    <w:p w14:paraId="3B79F797" w14:textId="77777777" w:rsidR="00C94368" w:rsidRPr="00846F75" w:rsidRDefault="00C94368" w:rsidP="00C94368">
      <w:pPr>
        <w:pStyle w:val="ListeParagraf"/>
        <w:widowControl/>
        <w:numPr>
          <w:ilvl w:val="0"/>
          <w:numId w:val="8"/>
        </w:numPr>
        <w:spacing w:after="160" w:line="256" w:lineRule="auto"/>
        <w:contextualSpacing/>
        <w:jc w:val="both"/>
        <w:rPr>
          <w:rFonts w:cs="Calibri"/>
          <w:b/>
          <w:bCs/>
          <w:i/>
          <w:iCs/>
          <w:sz w:val="21"/>
          <w:szCs w:val="21"/>
        </w:rPr>
      </w:pPr>
      <w:r w:rsidRPr="00846F75">
        <w:rPr>
          <w:rFonts w:cs="Calibri"/>
          <w:b/>
          <w:bCs/>
          <w:i/>
          <w:iCs/>
          <w:sz w:val="21"/>
          <w:szCs w:val="21"/>
        </w:rPr>
        <w:t>Nehir turları doğası gereği su seviyesi, hava şartları, nehir trafiği gibi şartların uyumu ile gerçekleşmektedir. Herhangi bir mücbir sebep sebebiyle turun programdaki şekilde gerçekleşememesi durumunda gemi şirketi programın gerçekleşebilmesi için tüm çabayı göstermekle yükümlü olup bu çerçevede gerekli değişiklik ve iptalleri yapabilirler. Mücbir sebeple gerçekleşecek bu tarz değişikliklerle ilgili gemi şirketi ve acentanın herhangi bir sorumluluğu bulunmamaktır.</w:t>
      </w:r>
    </w:p>
    <w:p w14:paraId="511C3159"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846F75">
        <w:rPr>
          <w:rFonts w:cs="Calibri"/>
          <w:sz w:val="21"/>
          <w:szCs w:val="21"/>
        </w:rPr>
        <w:t>Gemiye check-in esnasında kabin anahtarları alınırken gemi resepsiyonuna pasaportların teslim edilmesi gerekmektedir. Ayrıca gemide hiçbir yerde nakit para geçmemektedir. Gemi içindeki harcamalarınızı ise (içki, meşrubat veya alkollü içecekler için) gemi resepsiyonu tarafından sizlere verilecek olan oda kartlarınız ve imzanız ile yapabileceksiniz. Tüm harcamalarınız son gün odanıza iletilecek olup gemiden çıkış yapmadan kredi kartı veya nakit olarak ödeyebilirsiniz. Gemi personel servis ücreti toplamı da kabininize bırakılacak ekstrede kabin hesabınıza eklenecektir.</w:t>
      </w:r>
    </w:p>
    <w:p w14:paraId="419E06D6"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846F75">
        <w:rPr>
          <w:rFonts w:cs="Calibri"/>
          <w:sz w:val="21"/>
          <w:szCs w:val="21"/>
        </w:rPr>
        <w:t xml:space="preserve">Gemi seyahatimizin başlangıcında grubumuzun tüm valizleri için belirli renk ve kodlarda valiz etiketleri rehberleriniz tarafından sizlere ulaştırılacaktır. Hava limanında bu etiketleri valizlerinize takmanız gereklidir. </w:t>
      </w:r>
    </w:p>
    <w:p w14:paraId="667921F9"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846F75">
        <w:rPr>
          <w:rFonts w:cs="Calibri"/>
          <w:sz w:val="21"/>
          <w:szCs w:val="21"/>
        </w:rPr>
        <w:t xml:space="preserve">Valizleriniz gemiye check_in yaptığınız alanda toplanarak tek tek kabinlerinize iletilecektir. Genellikle bu işlem çok seri yapılmakla birlikte sizler için önemli olacak evraklarınızı ve ilaç gibi malzemelerinizi ayrı bir çanta ile yanınızda bulundurmanızı tavsiye ederiz. </w:t>
      </w:r>
    </w:p>
    <w:p w14:paraId="50192C51"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846F75">
        <w:rPr>
          <w:rFonts w:cs="Calibri"/>
          <w:sz w:val="21"/>
          <w:szCs w:val="21"/>
        </w:rPr>
        <w:t>Geminin kalkış saatlerine kesinlikle riayet edilmesi gerekmektedir. Her limanın varış ve kalkış saatleri odalarınıza bırakılacak günlük bültenlerde mevcut olacaktır. Her bir limanda gemimizin kalkış saatinden en geç 30 dakika önce gemiye giriş yapılması gerekir. Aksi takdirde geminin hareket saatini kaçırabilirsiniz. Böyle bir durumdan da acentemiz sorumlu olmayacaktır.</w:t>
      </w:r>
    </w:p>
    <w:p w14:paraId="70C5F79D" w14:textId="77777777" w:rsidR="00C94368" w:rsidRPr="00846F75" w:rsidRDefault="00C94368" w:rsidP="00C94368">
      <w:pPr>
        <w:pStyle w:val="ListeParagraf"/>
        <w:widowControl/>
        <w:numPr>
          <w:ilvl w:val="0"/>
          <w:numId w:val="8"/>
        </w:numPr>
        <w:spacing w:after="120" w:line="257" w:lineRule="auto"/>
        <w:contextualSpacing/>
        <w:jc w:val="both"/>
        <w:rPr>
          <w:rFonts w:cs="Calibri"/>
          <w:b/>
          <w:sz w:val="21"/>
          <w:szCs w:val="21"/>
        </w:rPr>
      </w:pPr>
      <w:r w:rsidRPr="00846F75">
        <w:rPr>
          <w:rFonts w:cs="Calibri"/>
          <w:b/>
          <w:sz w:val="21"/>
          <w:szCs w:val="21"/>
        </w:rPr>
        <w:t>Gemi seyahatimizin sonunda ise valizlerinizi toplayarak bir gece önceden (kabinlerinize daha önceden bırakılacak etiketleri takarak) saat 00.00’a kadar kabin kapılarınızın önüne bırakmanız gerekmektedir. Gemiden çıkış işlemlerimizin ardından grubumuzun valizleri transfer araçlarının yanına dizilecektir. HER BİR MİSAFİRİMİZİN KENDİ VALİZİNİ KONTROL EDEREK ARACA YÜKLENMESİNE EŞLİK ETMESİNİ RİCA EDERİZ. Detaylı bilgi ayrıca rehberiniz tarafından gemide verilecektir.</w:t>
      </w:r>
    </w:p>
    <w:p w14:paraId="75B93A38"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846F75">
        <w:rPr>
          <w:rFonts w:cs="Calibri"/>
          <w:sz w:val="21"/>
          <w:szCs w:val="21"/>
        </w:rPr>
        <w:t>Pasaportunuzun tur bitiş tarihi itibari ile en az 6 ay geçerliliği bulunması gerekmektedir ayrıca yırtık ve yıpranmamış olması gerekmektedir.</w:t>
      </w:r>
    </w:p>
    <w:p w14:paraId="5DFB5DAB"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846F75">
        <w:rPr>
          <w:rFonts w:cs="Calibri"/>
          <w:sz w:val="21"/>
          <w:szCs w:val="21"/>
        </w:rPr>
        <w:t>Tur için gerekli olan vizenin alınması sorumluluğu misafirlerimizde olup; vize reddi, yanlış vize gibi sebeplerle tura katılım olmaması durumunda acentamızın sorumluluğu bulunmamaktadır ve iptal şartları geçerlidir.</w:t>
      </w:r>
    </w:p>
    <w:p w14:paraId="0F45558C"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846F75">
        <w:rPr>
          <w:rFonts w:cs="Calibri"/>
          <w:b/>
          <w:sz w:val="21"/>
          <w:szCs w:val="21"/>
        </w:rPr>
        <w:t xml:space="preserve">TÜM MİSAFİRLERİN GİDİŞ DÖNÜŞ UÇAK BİLETLERİ VE GEMİ BİLETLERİNİ YANLARINDA BULUNDURMALARI GEREKMEKTEDİR. </w:t>
      </w:r>
    </w:p>
    <w:p w14:paraId="71EF88F7"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846F75">
        <w:rPr>
          <w:rFonts w:cs="Calibri"/>
          <w:sz w:val="21"/>
          <w:szCs w:val="21"/>
        </w:rPr>
        <w:t>Misafirlerimizin cep telefonlarını yurtdışı kullanıma açtırmalarını öneririz.</w:t>
      </w:r>
    </w:p>
    <w:p w14:paraId="0D6652E9" w14:textId="77777777" w:rsidR="00C94368" w:rsidRPr="002C6AD7" w:rsidRDefault="00C94368" w:rsidP="00C94368">
      <w:pPr>
        <w:pStyle w:val="ListeParagraf"/>
        <w:widowControl/>
        <w:numPr>
          <w:ilvl w:val="0"/>
          <w:numId w:val="8"/>
        </w:numPr>
        <w:spacing w:after="160" w:line="256" w:lineRule="auto"/>
        <w:contextualSpacing/>
        <w:jc w:val="both"/>
        <w:rPr>
          <w:rFonts w:cs="Calibri"/>
          <w:sz w:val="21"/>
          <w:szCs w:val="21"/>
          <w:lang w:val="it-IT"/>
        </w:rPr>
      </w:pPr>
      <w:r w:rsidRPr="002C6AD7">
        <w:rPr>
          <w:rFonts w:cs="Calibri"/>
          <w:sz w:val="21"/>
          <w:szCs w:val="21"/>
          <w:lang w:val="it-IT"/>
        </w:rPr>
        <w:t xml:space="preserve">Gemide EURO para birimi ve kredi kartı kullanılmaktadır. </w:t>
      </w:r>
    </w:p>
    <w:p w14:paraId="29876CC4" w14:textId="77777777" w:rsidR="00C94368" w:rsidRPr="00846F75" w:rsidRDefault="00C94368" w:rsidP="00C94368">
      <w:pPr>
        <w:pStyle w:val="ListeParagraf"/>
        <w:widowControl/>
        <w:numPr>
          <w:ilvl w:val="0"/>
          <w:numId w:val="8"/>
        </w:numPr>
        <w:spacing w:after="160" w:line="256" w:lineRule="auto"/>
        <w:contextualSpacing/>
        <w:jc w:val="both"/>
        <w:rPr>
          <w:rFonts w:cs="Calibri"/>
          <w:sz w:val="21"/>
          <w:szCs w:val="21"/>
        </w:rPr>
      </w:pPr>
      <w:r w:rsidRPr="002C6AD7">
        <w:rPr>
          <w:rFonts w:cs="Calibri"/>
          <w:sz w:val="21"/>
          <w:szCs w:val="21"/>
          <w:lang w:val="it-IT"/>
        </w:rPr>
        <w:t xml:space="preserve">Tüm turların son hali seyahat öncesi detaylarıyla sizlere iletilecektir. </w:t>
      </w:r>
      <w:r w:rsidRPr="00846F75">
        <w:rPr>
          <w:rFonts w:cs="Calibri"/>
          <w:sz w:val="21"/>
          <w:szCs w:val="21"/>
        </w:rPr>
        <w:t xml:space="preserve">Gerektiği hallerde turların içeriği ve sıralaması rehberler tarafından değiştirilebilir. </w:t>
      </w:r>
    </w:p>
    <w:p w14:paraId="4B6476EA" w14:textId="77777777" w:rsidR="00C94368" w:rsidRPr="004124D7" w:rsidRDefault="00C94368" w:rsidP="00C94368">
      <w:pPr>
        <w:pStyle w:val="ListeParagraf"/>
        <w:widowControl/>
        <w:spacing w:after="160" w:line="256" w:lineRule="auto"/>
        <w:ind w:left="720"/>
        <w:contextualSpacing/>
        <w:jc w:val="both"/>
        <w:rPr>
          <w:rFonts w:cs="Calibri"/>
        </w:rPr>
      </w:pPr>
    </w:p>
    <w:p w14:paraId="576BEA93" w14:textId="4C5299C2" w:rsidR="003C0F63" w:rsidRPr="00C94368" w:rsidRDefault="00C94368" w:rsidP="00C94368">
      <w:pPr>
        <w:pStyle w:val="ListeParagraf"/>
        <w:widowControl/>
        <w:spacing w:after="160" w:line="256" w:lineRule="auto"/>
        <w:ind w:left="2880" w:firstLine="720"/>
        <w:contextualSpacing/>
        <w:jc w:val="both"/>
        <w:rPr>
          <w:rFonts w:cs="Calibri"/>
          <w:b/>
          <w:bCs/>
          <w:i/>
          <w:iCs/>
          <w:color w:val="FF0000"/>
          <w:sz w:val="30"/>
          <w:szCs w:val="30"/>
        </w:rPr>
      </w:pPr>
      <w:r w:rsidRPr="00EB04C5">
        <w:rPr>
          <w:rFonts w:cs="Calibri"/>
          <w:b/>
          <w:bCs/>
          <w:i/>
          <w:iCs/>
          <w:color w:val="FF0000"/>
          <w:sz w:val="30"/>
          <w:szCs w:val="30"/>
        </w:rPr>
        <w:t>*** İYİ SEYAHATLER DİLERİZ ***</w:t>
      </w:r>
    </w:p>
    <w:sectPr w:rsidR="003C0F63" w:rsidRPr="00C94368" w:rsidSect="00D00C15">
      <w:headerReference w:type="default" r:id="rId18"/>
      <w:pgSz w:w="11900" w:h="16840"/>
      <w:pgMar w:top="720" w:right="720" w:bottom="720" w:left="720" w:header="284" w:footer="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D55017" w14:textId="77777777" w:rsidR="003E4FEB" w:rsidRDefault="003E4FEB">
      <w:r>
        <w:separator/>
      </w:r>
    </w:p>
  </w:endnote>
  <w:endnote w:type="continuationSeparator" w:id="0">
    <w:p w14:paraId="6E5B0144" w14:textId="77777777" w:rsidR="003E4FEB" w:rsidRDefault="003E4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5D3A9" w14:textId="77777777" w:rsidR="003E4FEB" w:rsidRDefault="003E4FEB">
      <w:r>
        <w:separator/>
      </w:r>
    </w:p>
  </w:footnote>
  <w:footnote w:type="continuationSeparator" w:id="0">
    <w:p w14:paraId="0776DCBA" w14:textId="77777777" w:rsidR="003E4FEB" w:rsidRDefault="003E4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6FB2" w14:textId="6F59EDFA" w:rsidR="00CD4A7A" w:rsidRDefault="002C6AD7">
    <w:pPr>
      <w:spacing w:line="14" w:lineRule="auto"/>
      <w:rPr>
        <w:sz w:val="20"/>
        <w:szCs w:val="20"/>
      </w:rPr>
    </w:pPr>
    <w:r>
      <w:rPr>
        <w:noProof/>
      </w:rPr>
      <w:drawing>
        <wp:anchor distT="0" distB="0" distL="114300" distR="114300" simplePos="0" relativeHeight="251659264" behindDoc="0" locked="0" layoutInCell="1" allowOverlap="1" wp14:anchorId="680B877B" wp14:editId="37440924">
          <wp:simplePos x="0" y="0"/>
          <wp:positionH relativeFrom="column">
            <wp:posOffset>5629275</wp:posOffset>
          </wp:positionH>
          <wp:positionV relativeFrom="paragraph">
            <wp:posOffset>18415</wp:posOffset>
          </wp:positionV>
          <wp:extent cx="1208318" cy="323850"/>
          <wp:effectExtent l="0" t="0" r="0" b="0"/>
          <wp:wrapNone/>
          <wp:docPr id="1446858004" name="Resim 1446858004" descr="C:\Users\Tolgar\Downloads\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lgar\Downloads\Logo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08318" cy="323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75pt;height:15.75pt" o:bullet="t">
        <v:imagedata r:id="rId1" o:title="mso2950"/>
      </v:shape>
    </w:pict>
  </w:numPicBullet>
  <w:abstractNum w:abstractNumId="0" w15:restartNumberingAfterBreak="0">
    <w:nsid w:val="12F57050"/>
    <w:multiLevelType w:val="hybridMultilevel"/>
    <w:tmpl w:val="104CB4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863570"/>
    <w:multiLevelType w:val="hybridMultilevel"/>
    <w:tmpl w:val="EFD69BD6"/>
    <w:lvl w:ilvl="0" w:tplc="F18C1752">
      <w:start w:val="168"/>
      <w:numFmt w:val="bullet"/>
      <w:lvlText w:val=""/>
      <w:lvlJc w:val="left"/>
      <w:pPr>
        <w:ind w:left="405" w:hanging="360"/>
      </w:pPr>
      <w:rPr>
        <w:rFonts w:ascii="Symbol" w:eastAsiaTheme="minorHAnsi" w:hAnsi="Symbol" w:cstheme="minorBidi" w:hint="default"/>
      </w:rPr>
    </w:lvl>
    <w:lvl w:ilvl="1" w:tplc="041F0003" w:tentative="1">
      <w:start w:val="1"/>
      <w:numFmt w:val="bullet"/>
      <w:lvlText w:val="o"/>
      <w:lvlJc w:val="left"/>
      <w:pPr>
        <w:ind w:left="1125" w:hanging="360"/>
      </w:pPr>
      <w:rPr>
        <w:rFonts w:ascii="Courier New" w:hAnsi="Courier New" w:cs="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cs="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cs="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2" w15:restartNumberingAfterBreak="0">
    <w:nsid w:val="1C452F36"/>
    <w:multiLevelType w:val="hybridMultilevel"/>
    <w:tmpl w:val="F176F596"/>
    <w:lvl w:ilvl="0" w:tplc="1520B58A">
      <w:start w:val="168"/>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4465AEB"/>
    <w:multiLevelType w:val="hybridMultilevel"/>
    <w:tmpl w:val="8982C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389A2703"/>
    <w:multiLevelType w:val="hybridMultilevel"/>
    <w:tmpl w:val="197AD01A"/>
    <w:lvl w:ilvl="0" w:tplc="D340C278">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3010C0"/>
    <w:multiLevelType w:val="hybridMultilevel"/>
    <w:tmpl w:val="A2CE30DA"/>
    <w:lvl w:ilvl="0" w:tplc="DFFE9EB8">
      <w:start w:val="17"/>
      <w:numFmt w:val="bullet"/>
      <w:lvlText w:val="-"/>
      <w:lvlJc w:val="left"/>
      <w:pPr>
        <w:ind w:left="1356" w:hanging="360"/>
      </w:pPr>
      <w:rPr>
        <w:rFonts w:ascii="Calibri" w:eastAsiaTheme="minorHAnsi" w:hAnsi="Calibri" w:cs="Calibri" w:hint="default"/>
      </w:rPr>
    </w:lvl>
    <w:lvl w:ilvl="1" w:tplc="041F0003" w:tentative="1">
      <w:start w:val="1"/>
      <w:numFmt w:val="bullet"/>
      <w:lvlText w:val="o"/>
      <w:lvlJc w:val="left"/>
      <w:pPr>
        <w:ind w:left="2076" w:hanging="360"/>
      </w:pPr>
      <w:rPr>
        <w:rFonts w:ascii="Courier New" w:hAnsi="Courier New" w:cs="Courier New" w:hint="default"/>
      </w:rPr>
    </w:lvl>
    <w:lvl w:ilvl="2" w:tplc="041F0005" w:tentative="1">
      <w:start w:val="1"/>
      <w:numFmt w:val="bullet"/>
      <w:lvlText w:val=""/>
      <w:lvlJc w:val="left"/>
      <w:pPr>
        <w:ind w:left="2796" w:hanging="360"/>
      </w:pPr>
      <w:rPr>
        <w:rFonts w:ascii="Wingdings" w:hAnsi="Wingdings" w:hint="default"/>
      </w:rPr>
    </w:lvl>
    <w:lvl w:ilvl="3" w:tplc="041F0001" w:tentative="1">
      <w:start w:val="1"/>
      <w:numFmt w:val="bullet"/>
      <w:lvlText w:val=""/>
      <w:lvlJc w:val="left"/>
      <w:pPr>
        <w:ind w:left="3516" w:hanging="360"/>
      </w:pPr>
      <w:rPr>
        <w:rFonts w:ascii="Symbol" w:hAnsi="Symbol" w:hint="default"/>
      </w:rPr>
    </w:lvl>
    <w:lvl w:ilvl="4" w:tplc="041F0003" w:tentative="1">
      <w:start w:val="1"/>
      <w:numFmt w:val="bullet"/>
      <w:lvlText w:val="o"/>
      <w:lvlJc w:val="left"/>
      <w:pPr>
        <w:ind w:left="4236" w:hanging="360"/>
      </w:pPr>
      <w:rPr>
        <w:rFonts w:ascii="Courier New" w:hAnsi="Courier New" w:cs="Courier New" w:hint="default"/>
      </w:rPr>
    </w:lvl>
    <w:lvl w:ilvl="5" w:tplc="041F0005" w:tentative="1">
      <w:start w:val="1"/>
      <w:numFmt w:val="bullet"/>
      <w:lvlText w:val=""/>
      <w:lvlJc w:val="left"/>
      <w:pPr>
        <w:ind w:left="4956" w:hanging="360"/>
      </w:pPr>
      <w:rPr>
        <w:rFonts w:ascii="Wingdings" w:hAnsi="Wingdings" w:hint="default"/>
      </w:rPr>
    </w:lvl>
    <w:lvl w:ilvl="6" w:tplc="041F0001" w:tentative="1">
      <w:start w:val="1"/>
      <w:numFmt w:val="bullet"/>
      <w:lvlText w:val=""/>
      <w:lvlJc w:val="left"/>
      <w:pPr>
        <w:ind w:left="5676" w:hanging="360"/>
      </w:pPr>
      <w:rPr>
        <w:rFonts w:ascii="Symbol" w:hAnsi="Symbol" w:hint="default"/>
      </w:rPr>
    </w:lvl>
    <w:lvl w:ilvl="7" w:tplc="041F0003" w:tentative="1">
      <w:start w:val="1"/>
      <w:numFmt w:val="bullet"/>
      <w:lvlText w:val="o"/>
      <w:lvlJc w:val="left"/>
      <w:pPr>
        <w:ind w:left="6396" w:hanging="360"/>
      </w:pPr>
      <w:rPr>
        <w:rFonts w:ascii="Courier New" w:hAnsi="Courier New" w:cs="Courier New" w:hint="default"/>
      </w:rPr>
    </w:lvl>
    <w:lvl w:ilvl="8" w:tplc="041F0005" w:tentative="1">
      <w:start w:val="1"/>
      <w:numFmt w:val="bullet"/>
      <w:lvlText w:val=""/>
      <w:lvlJc w:val="left"/>
      <w:pPr>
        <w:ind w:left="7116" w:hanging="360"/>
      </w:pPr>
      <w:rPr>
        <w:rFonts w:ascii="Wingdings" w:hAnsi="Wingdings" w:hint="default"/>
      </w:rPr>
    </w:lvl>
  </w:abstractNum>
  <w:abstractNum w:abstractNumId="6" w15:restartNumberingAfterBreak="0">
    <w:nsid w:val="49CB37FB"/>
    <w:multiLevelType w:val="hybridMultilevel"/>
    <w:tmpl w:val="11C65F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D4B28FA"/>
    <w:multiLevelType w:val="multilevel"/>
    <w:tmpl w:val="714C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793111A"/>
    <w:multiLevelType w:val="hybridMultilevel"/>
    <w:tmpl w:val="A6AA31AE"/>
    <w:lvl w:ilvl="0" w:tplc="1520B58A">
      <w:start w:val="168"/>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6062444">
    <w:abstractNumId w:val="1"/>
  </w:num>
  <w:num w:numId="2" w16cid:durableId="1681854028">
    <w:abstractNumId w:val="6"/>
  </w:num>
  <w:num w:numId="3" w16cid:durableId="1798834454">
    <w:abstractNumId w:val="3"/>
  </w:num>
  <w:num w:numId="4" w16cid:durableId="1974670716">
    <w:abstractNumId w:val="0"/>
  </w:num>
  <w:num w:numId="5" w16cid:durableId="358356951">
    <w:abstractNumId w:val="5"/>
  </w:num>
  <w:num w:numId="6" w16cid:durableId="1927420230">
    <w:abstractNumId w:val="7"/>
  </w:num>
  <w:num w:numId="7" w16cid:durableId="1772122194">
    <w:abstractNumId w:val="2"/>
  </w:num>
  <w:num w:numId="8" w16cid:durableId="1157306073">
    <w:abstractNumId w:val="8"/>
  </w:num>
  <w:num w:numId="9" w16cid:durableId="120987689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A7A"/>
    <w:rsid w:val="0000187D"/>
    <w:rsid w:val="000028A4"/>
    <w:rsid w:val="0000708D"/>
    <w:rsid w:val="00007C6F"/>
    <w:rsid w:val="00013187"/>
    <w:rsid w:val="0001341E"/>
    <w:rsid w:val="0001582C"/>
    <w:rsid w:val="00031230"/>
    <w:rsid w:val="00033E0D"/>
    <w:rsid w:val="00036D48"/>
    <w:rsid w:val="00044E58"/>
    <w:rsid w:val="00051681"/>
    <w:rsid w:val="00051AD5"/>
    <w:rsid w:val="00065E08"/>
    <w:rsid w:val="00071BEC"/>
    <w:rsid w:val="000735A9"/>
    <w:rsid w:val="00084DB4"/>
    <w:rsid w:val="0008624F"/>
    <w:rsid w:val="00092EAC"/>
    <w:rsid w:val="000941C7"/>
    <w:rsid w:val="00096087"/>
    <w:rsid w:val="00096604"/>
    <w:rsid w:val="000A5186"/>
    <w:rsid w:val="000B01D2"/>
    <w:rsid w:val="000B4B45"/>
    <w:rsid w:val="000B7F1C"/>
    <w:rsid w:val="000C279A"/>
    <w:rsid w:val="000E5744"/>
    <w:rsid w:val="000F2B76"/>
    <w:rsid w:val="000F5C9E"/>
    <w:rsid w:val="000F69AE"/>
    <w:rsid w:val="000F79E4"/>
    <w:rsid w:val="00100741"/>
    <w:rsid w:val="00100E15"/>
    <w:rsid w:val="001231D0"/>
    <w:rsid w:val="0012656B"/>
    <w:rsid w:val="00127D08"/>
    <w:rsid w:val="0013770A"/>
    <w:rsid w:val="0015124F"/>
    <w:rsid w:val="00155C47"/>
    <w:rsid w:val="00156221"/>
    <w:rsid w:val="00160A1D"/>
    <w:rsid w:val="00161D36"/>
    <w:rsid w:val="00164F6E"/>
    <w:rsid w:val="00165CA4"/>
    <w:rsid w:val="00166405"/>
    <w:rsid w:val="0016782C"/>
    <w:rsid w:val="0017076A"/>
    <w:rsid w:val="00171042"/>
    <w:rsid w:val="00177280"/>
    <w:rsid w:val="00182076"/>
    <w:rsid w:val="001925A9"/>
    <w:rsid w:val="00197433"/>
    <w:rsid w:val="001A01D2"/>
    <w:rsid w:val="001A0608"/>
    <w:rsid w:val="001A06CE"/>
    <w:rsid w:val="001A2313"/>
    <w:rsid w:val="001B08CE"/>
    <w:rsid w:val="001B17E5"/>
    <w:rsid w:val="001B4A6D"/>
    <w:rsid w:val="001B7B36"/>
    <w:rsid w:val="001B7BEF"/>
    <w:rsid w:val="001C1159"/>
    <w:rsid w:val="001C3B91"/>
    <w:rsid w:val="001D0800"/>
    <w:rsid w:val="001D7274"/>
    <w:rsid w:val="001E1CD0"/>
    <w:rsid w:val="001E323B"/>
    <w:rsid w:val="001E478E"/>
    <w:rsid w:val="001E4E93"/>
    <w:rsid w:val="001F1938"/>
    <w:rsid w:val="001F1F5F"/>
    <w:rsid w:val="001F418E"/>
    <w:rsid w:val="001F7CB9"/>
    <w:rsid w:val="0021174B"/>
    <w:rsid w:val="002150FE"/>
    <w:rsid w:val="00225F63"/>
    <w:rsid w:val="00230C19"/>
    <w:rsid w:val="00230CD8"/>
    <w:rsid w:val="00237D98"/>
    <w:rsid w:val="002509D3"/>
    <w:rsid w:val="00250B6A"/>
    <w:rsid w:val="002552CB"/>
    <w:rsid w:val="00257B48"/>
    <w:rsid w:val="00260D0D"/>
    <w:rsid w:val="002749E3"/>
    <w:rsid w:val="002940AC"/>
    <w:rsid w:val="0029581C"/>
    <w:rsid w:val="002969D8"/>
    <w:rsid w:val="002A0507"/>
    <w:rsid w:val="002A4FB1"/>
    <w:rsid w:val="002A6E60"/>
    <w:rsid w:val="002B5E47"/>
    <w:rsid w:val="002B65E9"/>
    <w:rsid w:val="002C6AD7"/>
    <w:rsid w:val="002D482C"/>
    <w:rsid w:val="002E0656"/>
    <w:rsid w:val="002E1087"/>
    <w:rsid w:val="002E1C59"/>
    <w:rsid w:val="002E2741"/>
    <w:rsid w:val="002F2F2F"/>
    <w:rsid w:val="002F31A2"/>
    <w:rsid w:val="002F49DE"/>
    <w:rsid w:val="003000D3"/>
    <w:rsid w:val="003013FB"/>
    <w:rsid w:val="003022ED"/>
    <w:rsid w:val="0030438D"/>
    <w:rsid w:val="00304AA2"/>
    <w:rsid w:val="00305104"/>
    <w:rsid w:val="003057B3"/>
    <w:rsid w:val="00307502"/>
    <w:rsid w:val="00310485"/>
    <w:rsid w:val="0031228E"/>
    <w:rsid w:val="00317137"/>
    <w:rsid w:val="00322CC4"/>
    <w:rsid w:val="0033672B"/>
    <w:rsid w:val="00340D68"/>
    <w:rsid w:val="0034675F"/>
    <w:rsid w:val="00351FA0"/>
    <w:rsid w:val="003527CA"/>
    <w:rsid w:val="00354590"/>
    <w:rsid w:val="003549CC"/>
    <w:rsid w:val="00354FA2"/>
    <w:rsid w:val="0036274D"/>
    <w:rsid w:val="003646F2"/>
    <w:rsid w:val="003648EF"/>
    <w:rsid w:val="00367908"/>
    <w:rsid w:val="003719AD"/>
    <w:rsid w:val="00373648"/>
    <w:rsid w:val="003813D3"/>
    <w:rsid w:val="00397F55"/>
    <w:rsid w:val="003A388F"/>
    <w:rsid w:val="003A4168"/>
    <w:rsid w:val="003B467A"/>
    <w:rsid w:val="003B59F6"/>
    <w:rsid w:val="003C0F63"/>
    <w:rsid w:val="003C1092"/>
    <w:rsid w:val="003C1320"/>
    <w:rsid w:val="003C1439"/>
    <w:rsid w:val="003C18B5"/>
    <w:rsid w:val="003C1DBA"/>
    <w:rsid w:val="003C24F4"/>
    <w:rsid w:val="003C6D08"/>
    <w:rsid w:val="003D0B04"/>
    <w:rsid w:val="003D3888"/>
    <w:rsid w:val="003D3FF9"/>
    <w:rsid w:val="003D5716"/>
    <w:rsid w:val="003E0583"/>
    <w:rsid w:val="003E1424"/>
    <w:rsid w:val="003E45F5"/>
    <w:rsid w:val="003E4A1F"/>
    <w:rsid w:val="003E4FEB"/>
    <w:rsid w:val="003E579B"/>
    <w:rsid w:val="003E595C"/>
    <w:rsid w:val="003F1A7A"/>
    <w:rsid w:val="003F231E"/>
    <w:rsid w:val="003F323A"/>
    <w:rsid w:val="003F3548"/>
    <w:rsid w:val="003F37CF"/>
    <w:rsid w:val="003F3EA8"/>
    <w:rsid w:val="0040141D"/>
    <w:rsid w:val="0040160B"/>
    <w:rsid w:val="00410784"/>
    <w:rsid w:val="00411127"/>
    <w:rsid w:val="00412DF0"/>
    <w:rsid w:val="004204F5"/>
    <w:rsid w:val="00430BA3"/>
    <w:rsid w:val="00430DFF"/>
    <w:rsid w:val="004311FD"/>
    <w:rsid w:val="00433162"/>
    <w:rsid w:val="004354B2"/>
    <w:rsid w:val="00451B84"/>
    <w:rsid w:val="004643ED"/>
    <w:rsid w:val="0046638C"/>
    <w:rsid w:val="0047764A"/>
    <w:rsid w:val="0048066C"/>
    <w:rsid w:val="0048560F"/>
    <w:rsid w:val="00491818"/>
    <w:rsid w:val="004A3B3E"/>
    <w:rsid w:val="004A55DE"/>
    <w:rsid w:val="004A5B5F"/>
    <w:rsid w:val="004B18EB"/>
    <w:rsid w:val="004C2284"/>
    <w:rsid w:val="004C4777"/>
    <w:rsid w:val="004D0063"/>
    <w:rsid w:val="004D10F9"/>
    <w:rsid w:val="004D2945"/>
    <w:rsid w:val="004D2C7C"/>
    <w:rsid w:val="004D419D"/>
    <w:rsid w:val="004E40D1"/>
    <w:rsid w:val="004F3B12"/>
    <w:rsid w:val="004F41FA"/>
    <w:rsid w:val="004F4562"/>
    <w:rsid w:val="00504416"/>
    <w:rsid w:val="005056EF"/>
    <w:rsid w:val="00512D60"/>
    <w:rsid w:val="00514D26"/>
    <w:rsid w:val="00514E9A"/>
    <w:rsid w:val="00517BB6"/>
    <w:rsid w:val="00520946"/>
    <w:rsid w:val="005330D6"/>
    <w:rsid w:val="00536287"/>
    <w:rsid w:val="00546E53"/>
    <w:rsid w:val="005473A6"/>
    <w:rsid w:val="00551A3C"/>
    <w:rsid w:val="00554B8C"/>
    <w:rsid w:val="00557598"/>
    <w:rsid w:val="00567CAB"/>
    <w:rsid w:val="0057341C"/>
    <w:rsid w:val="00575220"/>
    <w:rsid w:val="0058144F"/>
    <w:rsid w:val="005821FA"/>
    <w:rsid w:val="005868CD"/>
    <w:rsid w:val="00593B6E"/>
    <w:rsid w:val="00593CE9"/>
    <w:rsid w:val="00596795"/>
    <w:rsid w:val="00596C7E"/>
    <w:rsid w:val="005A0CC0"/>
    <w:rsid w:val="005A0EEC"/>
    <w:rsid w:val="005B13C4"/>
    <w:rsid w:val="005B28A7"/>
    <w:rsid w:val="005B5E39"/>
    <w:rsid w:val="005C495F"/>
    <w:rsid w:val="005D3309"/>
    <w:rsid w:val="005D5F38"/>
    <w:rsid w:val="005E19A9"/>
    <w:rsid w:val="0060222E"/>
    <w:rsid w:val="00604059"/>
    <w:rsid w:val="00606137"/>
    <w:rsid w:val="00606264"/>
    <w:rsid w:val="00611056"/>
    <w:rsid w:val="00621318"/>
    <w:rsid w:val="00621FC9"/>
    <w:rsid w:val="00622BB3"/>
    <w:rsid w:val="006311EE"/>
    <w:rsid w:val="00641F2E"/>
    <w:rsid w:val="00651962"/>
    <w:rsid w:val="00652726"/>
    <w:rsid w:val="00661F33"/>
    <w:rsid w:val="006641E1"/>
    <w:rsid w:val="00665A0D"/>
    <w:rsid w:val="00666CFE"/>
    <w:rsid w:val="00670D1C"/>
    <w:rsid w:val="00671789"/>
    <w:rsid w:val="00671F44"/>
    <w:rsid w:val="006720CC"/>
    <w:rsid w:val="006756E6"/>
    <w:rsid w:val="00676440"/>
    <w:rsid w:val="0068165F"/>
    <w:rsid w:val="006A1AB2"/>
    <w:rsid w:val="006A7495"/>
    <w:rsid w:val="006A7C3F"/>
    <w:rsid w:val="006B125D"/>
    <w:rsid w:val="006B1DF9"/>
    <w:rsid w:val="006B2187"/>
    <w:rsid w:val="006B369F"/>
    <w:rsid w:val="006B3C35"/>
    <w:rsid w:val="006B4649"/>
    <w:rsid w:val="006B6BE6"/>
    <w:rsid w:val="006C4F00"/>
    <w:rsid w:val="006D1E35"/>
    <w:rsid w:val="006D302A"/>
    <w:rsid w:val="006D7877"/>
    <w:rsid w:val="006E12DE"/>
    <w:rsid w:val="006E3559"/>
    <w:rsid w:val="006E38B5"/>
    <w:rsid w:val="006F06E5"/>
    <w:rsid w:val="006F2F6F"/>
    <w:rsid w:val="006F3C12"/>
    <w:rsid w:val="006F3EF8"/>
    <w:rsid w:val="006F5681"/>
    <w:rsid w:val="006F7643"/>
    <w:rsid w:val="00705C82"/>
    <w:rsid w:val="0071256D"/>
    <w:rsid w:val="00724CE8"/>
    <w:rsid w:val="00733B1A"/>
    <w:rsid w:val="00740986"/>
    <w:rsid w:val="00740ED1"/>
    <w:rsid w:val="00741FF0"/>
    <w:rsid w:val="00745EE9"/>
    <w:rsid w:val="007525FF"/>
    <w:rsid w:val="00753278"/>
    <w:rsid w:val="00753607"/>
    <w:rsid w:val="00755DBF"/>
    <w:rsid w:val="007575C4"/>
    <w:rsid w:val="00762524"/>
    <w:rsid w:val="00762980"/>
    <w:rsid w:val="00763497"/>
    <w:rsid w:val="0076424E"/>
    <w:rsid w:val="00765D58"/>
    <w:rsid w:val="00766879"/>
    <w:rsid w:val="007769B6"/>
    <w:rsid w:val="00780F73"/>
    <w:rsid w:val="00782A17"/>
    <w:rsid w:val="00783BA0"/>
    <w:rsid w:val="007845BD"/>
    <w:rsid w:val="00786E0C"/>
    <w:rsid w:val="0079720F"/>
    <w:rsid w:val="007A0B2E"/>
    <w:rsid w:val="007B163D"/>
    <w:rsid w:val="007B497C"/>
    <w:rsid w:val="007C64BA"/>
    <w:rsid w:val="007D0C0F"/>
    <w:rsid w:val="007D163D"/>
    <w:rsid w:val="007E35E7"/>
    <w:rsid w:val="007F127C"/>
    <w:rsid w:val="007F5BE8"/>
    <w:rsid w:val="007F719E"/>
    <w:rsid w:val="00801F61"/>
    <w:rsid w:val="008030EC"/>
    <w:rsid w:val="00810176"/>
    <w:rsid w:val="00811583"/>
    <w:rsid w:val="00813ECB"/>
    <w:rsid w:val="00814802"/>
    <w:rsid w:val="008150AC"/>
    <w:rsid w:val="00820081"/>
    <w:rsid w:val="008213DE"/>
    <w:rsid w:val="0082370B"/>
    <w:rsid w:val="00825712"/>
    <w:rsid w:val="00826ABD"/>
    <w:rsid w:val="00835960"/>
    <w:rsid w:val="0083775E"/>
    <w:rsid w:val="00840756"/>
    <w:rsid w:val="00842398"/>
    <w:rsid w:val="00843D3B"/>
    <w:rsid w:val="00846F75"/>
    <w:rsid w:val="00857808"/>
    <w:rsid w:val="00863203"/>
    <w:rsid w:val="00864675"/>
    <w:rsid w:val="0086697D"/>
    <w:rsid w:val="00870D2A"/>
    <w:rsid w:val="008717B6"/>
    <w:rsid w:val="00871FBA"/>
    <w:rsid w:val="008724D3"/>
    <w:rsid w:val="00872BDF"/>
    <w:rsid w:val="00874CBD"/>
    <w:rsid w:val="00877B45"/>
    <w:rsid w:val="008810FD"/>
    <w:rsid w:val="00885C38"/>
    <w:rsid w:val="00891277"/>
    <w:rsid w:val="0089565F"/>
    <w:rsid w:val="00896094"/>
    <w:rsid w:val="008964DA"/>
    <w:rsid w:val="008A1D21"/>
    <w:rsid w:val="008A4EA1"/>
    <w:rsid w:val="008A4FB0"/>
    <w:rsid w:val="008A75AA"/>
    <w:rsid w:val="008B2062"/>
    <w:rsid w:val="008B234F"/>
    <w:rsid w:val="008B4127"/>
    <w:rsid w:val="008B7AFA"/>
    <w:rsid w:val="008B7CE4"/>
    <w:rsid w:val="008D5D91"/>
    <w:rsid w:val="008D6D60"/>
    <w:rsid w:val="008E2DB3"/>
    <w:rsid w:val="008E408F"/>
    <w:rsid w:val="008E7D9B"/>
    <w:rsid w:val="008F0B17"/>
    <w:rsid w:val="008F3973"/>
    <w:rsid w:val="008F56A4"/>
    <w:rsid w:val="008F6190"/>
    <w:rsid w:val="00901505"/>
    <w:rsid w:val="00903357"/>
    <w:rsid w:val="00903594"/>
    <w:rsid w:val="009050A6"/>
    <w:rsid w:val="00906BA8"/>
    <w:rsid w:val="00916668"/>
    <w:rsid w:val="009200EF"/>
    <w:rsid w:val="00921D18"/>
    <w:rsid w:val="00925ED1"/>
    <w:rsid w:val="00932306"/>
    <w:rsid w:val="00936A36"/>
    <w:rsid w:val="00936FA9"/>
    <w:rsid w:val="00940C31"/>
    <w:rsid w:val="00951968"/>
    <w:rsid w:val="00951A20"/>
    <w:rsid w:val="00952025"/>
    <w:rsid w:val="00952F2D"/>
    <w:rsid w:val="00957512"/>
    <w:rsid w:val="00966D9F"/>
    <w:rsid w:val="0098076E"/>
    <w:rsid w:val="009856C4"/>
    <w:rsid w:val="00985DB4"/>
    <w:rsid w:val="0099304D"/>
    <w:rsid w:val="00995CC9"/>
    <w:rsid w:val="00997AED"/>
    <w:rsid w:val="009A3307"/>
    <w:rsid w:val="009A4EF0"/>
    <w:rsid w:val="009A5251"/>
    <w:rsid w:val="009A7E08"/>
    <w:rsid w:val="009B01E4"/>
    <w:rsid w:val="009C1C87"/>
    <w:rsid w:val="009C37E3"/>
    <w:rsid w:val="009C42D6"/>
    <w:rsid w:val="009D2C00"/>
    <w:rsid w:val="009D4DB8"/>
    <w:rsid w:val="009D5569"/>
    <w:rsid w:val="009D626B"/>
    <w:rsid w:val="009E3586"/>
    <w:rsid w:val="009E7536"/>
    <w:rsid w:val="009E7B25"/>
    <w:rsid w:val="009F1740"/>
    <w:rsid w:val="009F3585"/>
    <w:rsid w:val="009F489C"/>
    <w:rsid w:val="009F4BA9"/>
    <w:rsid w:val="009F7150"/>
    <w:rsid w:val="00A00545"/>
    <w:rsid w:val="00A00E7F"/>
    <w:rsid w:val="00A03919"/>
    <w:rsid w:val="00A051AA"/>
    <w:rsid w:val="00A0571C"/>
    <w:rsid w:val="00A12613"/>
    <w:rsid w:val="00A12970"/>
    <w:rsid w:val="00A15267"/>
    <w:rsid w:val="00A152D5"/>
    <w:rsid w:val="00A15525"/>
    <w:rsid w:val="00A15DBB"/>
    <w:rsid w:val="00A168C9"/>
    <w:rsid w:val="00A22D2E"/>
    <w:rsid w:val="00A26D3A"/>
    <w:rsid w:val="00A318AD"/>
    <w:rsid w:val="00A32246"/>
    <w:rsid w:val="00A330AC"/>
    <w:rsid w:val="00A37DC7"/>
    <w:rsid w:val="00A40D9C"/>
    <w:rsid w:val="00A44E0D"/>
    <w:rsid w:val="00A45BE4"/>
    <w:rsid w:val="00A50968"/>
    <w:rsid w:val="00A550A2"/>
    <w:rsid w:val="00A60D03"/>
    <w:rsid w:val="00A65C43"/>
    <w:rsid w:val="00A70F81"/>
    <w:rsid w:val="00A725E3"/>
    <w:rsid w:val="00A7296C"/>
    <w:rsid w:val="00A73FE5"/>
    <w:rsid w:val="00A82FB9"/>
    <w:rsid w:val="00A83B31"/>
    <w:rsid w:val="00A855AD"/>
    <w:rsid w:val="00A87BC3"/>
    <w:rsid w:val="00AA557C"/>
    <w:rsid w:val="00AA696F"/>
    <w:rsid w:val="00AB067A"/>
    <w:rsid w:val="00AB179D"/>
    <w:rsid w:val="00AB4AEF"/>
    <w:rsid w:val="00AB6A3C"/>
    <w:rsid w:val="00AB6B42"/>
    <w:rsid w:val="00AC2A0E"/>
    <w:rsid w:val="00AC2D21"/>
    <w:rsid w:val="00AC50C9"/>
    <w:rsid w:val="00AC5EAD"/>
    <w:rsid w:val="00AD0488"/>
    <w:rsid w:val="00AD6484"/>
    <w:rsid w:val="00AE0077"/>
    <w:rsid w:val="00AE3AD3"/>
    <w:rsid w:val="00AE7F38"/>
    <w:rsid w:val="00AF466B"/>
    <w:rsid w:val="00B01D9D"/>
    <w:rsid w:val="00B042A7"/>
    <w:rsid w:val="00B0625C"/>
    <w:rsid w:val="00B114F9"/>
    <w:rsid w:val="00B13467"/>
    <w:rsid w:val="00B14048"/>
    <w:rsid w:val="00B14B05"/>
    <w:rsid w:val="00B17451"/>
    <w:rsid w:val="00B22163"/>
    <w:rsid w:val="00B237FE"/>
    <w:rsid w:val="00B25737"/>
    <w:rsid w:val="00B273AC"/>
    <w:rsid w:val="00B2772E"/>
    <w:rsid w:val="00B3087E"/>
    <w:rsid w:val="00B31890"/>
    <w:rsid w:val="00B3202E"/>
    <w:rsid w:val="00B3612E"/>
    <w:rsid w:val="00B36D7D"/>
    <w:rsid w:val="00B430BB"/>
    <w:rsid w:val="00B4333E"/>
    <w:rsid w:val="00B46E1F"/>
    <w:rsid w:val="00B5070E"/>
    <w:rsid w:val="00B51899"/>
    <w:rsid w:val="00B544FB"/>
    <w:rsid w:val="00B56289"/>
    <w:rsid w:val="00B62E69"/>
    <w:rsid w:val="00B6446E"/>
    <w:rsid w:val="00B671D6"/>
    <w:rsid w:val="00B7338A"/>
    <w:rsid w:val="00B7440D"/>
    <w:rsid w:val="00B74AFE"/>
    <w:rsid w:val="00B774E3"/>
    <w:rsid w:val="00B80F1B"/>
    <w:rsid w:val="00B82683"/>
    <w:rsid w:val="00B922D2"/>
    <w:rsid w:val="00B940E1"/>
    <w:rsid w:val="00B94AD0"/>
    <w:rsid w:val="00BA24E1"/>
    <w:rsid w:val="00BA3D9C"/>
    <w:rsid w:val="00BA4DD6"/>
    <w:rsid w:val="00BA72CE"/>
    <w:rsid w:val="00BB1143"/>
    <w:rsid w:val="00BB1787"/>
    <w:rsid w:val="00BB2AB4"/>
    <w:rsid w:val="00BC61E4"/>
    <w:rsid w:val="00BC65BE"/>
    <w:rsid w:val="00BD09AB"/>
    <w:rsid w:val="00BD2FF6"/>
    <w:rsid w:val="00BE05E0"/>
    <w:rsid w:val="00BE41D8"/>
    <w:rsid w:val="00BE46C9"/>
    <w:rsid w:val="00BE6D58"/>
    <w:rsid w:val="00BF212E"/>
    <w:rsid w:val="00BF3DD2"/>
    <w:rsid w:val="00C05BB3"/>
    <w:rsid w:val="00C06C7A"/>
    <w:rsid w:val="00C107E7"/>
    <w:rsid w:val="00C10E44"/>
    <w:rsid w:val="00C13049"/>
    <w:rsid w:val="00C222A6"/>
    <w:rsid w:val="00C2454B"/>
    <w:rsid w:val="00C34ECC"/>
    <w:rsid w:val="00C41F6D"/>
    <w:rsid w:val="00C46486"/>
    <w:rsid w:val="00C47E0D"/>
    <w:rsid w:val="00C513F3"/>
    <w:rsid w:val="00C53B56"/>
    <w:rsid w:val="00C55D2B"/>
    <w:rsid w:val="00C56673"/>
    <w:rsid w:val="00C6014D"/>
    <w:rsid w:val="00C67AA5"/>
    <w:rsid w:val="00C72AD7"/>
    <w:rsid w:val="00C7547F"/>
    <w:rsid w:val="00C77F38"/>
    <w:rsid w:val="00C94368"/>
    <w:rsid w:val="00C9490D"/>
    <w:rsid w:val="00C96A79"/>
    <w:rsid w:val="00CA13E6"/>
    <w:rsid w:val="00CB1484"/>
    <w:rsid w:val="00CB2238"/>
    <w:rsid w:val="00CB2A83"/>
    <w:rsid w:val="00CB4D13"/>
    <w:rsid w:val="00CB59F3"/>
    <w:rsid w:val="00CD0547"/>
    <w:rsid w:val="00CD168C"/>
    <w:rsid w:val="00CD31FF"/>
    <w:rsid w:val="00CD4A7A"/>
    <w:rsid w:val="00CD7FA8"/>
    <w:rsid w:val="00CE06F9"/>
    <w:rsid w:val="00CE350E"/>
    <w:rsid w:val="00CE3C81"/>
    <w:rsid w:val="00CE559C"/>
    <w:rsid w:val="00CE5905"/>
    <w:rsid w:val="00CE77A1"/>
    <w:rsid w:val="00CE7CE4"/>
    <w:rsid w:val="00CF309A"/>
    <w:rsid w:val="00CF5F7E"/>
    <w:rsid w:val="00D00C15"/>
    <w:rsid w:val="00D014AD"/>
    <w:rsid w:val="00D06BD4"/>
    <w:rsid w:val="00D12855"/>
    <w:rsid w:val="00D15F4B"/>
    <w:rsid w:val="00D20E63"/>
    <w:rsid w:val="00D20F95"/>
    <w:rsid w:val="00D251B8"/>
    <w:rsid w:val="00D32362"/>
    <w:rsid w:val="00D37D71"/>
    <w:rsid w:val="00D43AF4"/>
    <w:rsid w:val="00D45C5D"/>
    <w:rsid w:val="00D506BF"/>
    <w:rsid w:val="00D50E12"/>
    <w:rsid w:val="00D55445"/>
    <w:rsid w:val="00D55EA5"/>
    <w:rsid w:val="00D57123"/>
    <w:rsid w:val="00D670F3"/>
    <w:rsid w:val="00D73CFD"/>
    <w:rsid w:val="00D761BC"/>
    <w:rsid w:val="00D80375"/>
    <w:rsid w:val="00D83BB5"/>
    <w:rsid w:val="00D858F9"/>
    <w:rsid w:val="00DA3560"/>
    <w:rsid w:val="00DB2242"/>
    <w:rsid w:val="00DB26B8"/>
    <w:rsid w:val="00DB2811"/>
    <w:rsid w:val="00DC3D10"/>
    <w:rsid w:val="00DC5D6D"/>
    <w:rsid w:val="00DD0F49"/>
    <w:rsid w:val="00DD2306"/>
    <w:rsid w:val="00DD34FE"/>
    <w:rsid w:val="00DD6A78"/>
    <w:rsid w:val="00DD6E71"/>
    <w:rsid w:val="00DE39C5"/>
    <w:rsid w:val="00DE6BE1"/>
    <w:rsid w:val="00DF07FE"/>
    <w:rsid w:val="00DF4093"/>
    <w:rsid w:val="00DF712E"/>
    <w:rsid w:val="00DF79C7"/>
    <w:rsid w:val="00E021D4"/>
    <w:rsid w:val="00E03D4D"/>
    <w:rsid w:val="00E0631A"/>
    <w:rsid w:val="00E06AA0"/>
    <w:rsid w:val="00E15329"/>
    <w:rsid w:val="00E1641E"/>
    <w:rsid w:val="00E16FC7"/>
    <w:rsid w:val="00E20794"/>
    <w:rsid w:val="00E2149C"/>
    <w:rsid w:val="00E22B2F"/>
    <w:rsid w:val="00E26079"/>
    <w:rsid w:val="00E3379E"/>
    <w:rsid w:val="00E4534C"/>
    <w:rsid w:val="00E45827"/>
    <w:rsid w:val="00E4678C"/>
    <w:rsid w:val="00E467D1"/>
    <w:rsid w:val="00E46A59"/>
    <w:rsid w:val="00E46F14"/>
    <w:rsid w:val="00E479B6"/>
    <w:rsid w:val="00E53EA3"/>
    <w:rsid w:val="00E55742"/>
    <w:rsid w:val="00E62F35"/>
    <w:rsid w:val="00E661A1"/>
    <w:rsid w:val="00E67F56"/>
    <w:rsid w:val="00E75908"/>
    <w:rsid w:val="00E76DCF"/>
    <w:rsid w:val="00E76F87"/>
    <w:rsid w:val="00E8324D"/>
    <w:rsid w:val="00E834B7"/>
    <w:rsid w:val="00E856CA"/>
    <w:rsid w:val="00E918B0"/>
    <w:rsid w:val="00E93281"/>
    <w:rsid w:val="00E94BBF"/>
    <w:rsid w:val="00EA2C59"/>
    <w:rsid w:val="00EA2DAE"/>
    <w:rsid w:val="00EA6401"/>
    <w:rsid w:val="00EB02C1"/>
    <w:rsid w:val="00EB7CF6"/>
    <w:rsid w:val="00EC4F4A"/>
    <w:rsid w:val="00EC56F5"/>
    <w:rsid w:val="00EC6898"/>
    <w:rsid w:val="00EE0B2B"/>
    <w:rsid w:val="00EE29E9"/>
    <w:rsid w:val="00EE2BF9"/>
    <w:rsid w:val="00EF0F07"/>
    <w:rsid w:val="00EF7D2C"/>
    <w:rsid w:val="00F070B4"/>
    <w:rsid w:val="00F12DC5"/>
    <w:rsid w:val="00F13E0A"/>
    <w:rsid w:val="00F14A48"/>
    <w:rsid w:val="00F1558A"/>
    <w:rsid w:val="00F159D3"/>
    <w:rsid w:val="00F17511"/>
    <w:rsid w:val="00F219E9"/>
    <w:rsid w:val="00F30268"/>
    <w:rsid w:val="00F30CF6"/>
    <w:rsid w:val="00F31BDE"/>
    <w:rsid w:val="00F31E9E"/>
    <w:rsid w:val="00F32EB0"/>
    <w:rsid w:val="00F33ECC"/>
    <w:rsid w:val="00F40B99"/>
    <w:rsid w:val="00F41E56"/>
    <w:rsid w:val="00F4359A"/>
    <w:rsid w:val="00F453BD"/>
    <w:rsid w:val="00F45B35"/>
    <w:rsid w:val="00F45E7E"/>
    <w:rsid w:val="00F45FB2"/>
    <w:rsid w:val="00F464C6"/>
    <w:rsid w:val="00F46958"/>
    <w:rsid w:val="00F46B7A"/>
    <w:rsid w:val="00F46C95"/>
    <w:rsid w:val="00F502BE"/>
    <w:rsid w:val="00F54CA7"/>
    <w:rsid w:val="00F54D01"/>
    <w:rsid w:val="00F554E9"/>
    <w:rsid w:val="00F62F57"/>
    <w:rsid w:val="00F7259F"/>
    <w:rsid w:val="00F74C4E"/>
    <w:rsid w:val="00F80221"/>
    <w:rsid w:val="00F842AA"/>
    <w:rsid w:val="00F9663A"/>
    <w:rsid w:val="00FB3C2F"/>
    <w:rsid w:val="00FB5C27"/>
    <w:rsid w:val="00FC0262"/>
    <w:rsid w:val="00FC2311"/>
    <w:rsid w:val="00FC573C"/>
    <w:rsid w:val="00FD000D"/>
    <w:rsid w:val="00FD1A78"/>
    <w:rsid w:val="00FD612F"/>
    <w:rsid w:val="00FD7545"/>
    <w:rsid w:val="00FE4383"/>
    <w:rsid w:val="00FE5414"/>
    <w:rsid w:val="00FF5D7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8BCE2"/>
  <w15:docId w15:val="{A03F6AEF-5062-4555-8891-3533EFECF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A0CC0"/>
    <w:pPr>
      <w:widowControl/>
    </w:pPr>
    <w:rPr>
      <w:rFonts w:ascii="Times New Roman" w:eastAsia="Times New Roman" w:hAnsi="Times New Roman" w:cs="Times New Roman"/>
      <w:sz w:val="24"/>
      <w:szCs w:val="24"/>
      <w:lang w:val="tr-TR" w:eastAsia="tr-TR"/>
    </w:rPr>
  </w:style>
  <w:style w:type="paragraph" w:styleId="Balk1">
    <w:name w:val="heading 1"/>
    <w:basedOn w:val="Normal"/>
    <w:uiPriority w:val="1"/>
    <w:qFormat/>
    <w:pPr>
      <w:widowControl w:val="0"/>
      <w:spacing w:before="51"/>
      <w:ind w:left="491"/>
      <w:outlineLvl w:val="0"/>
    </w:pPr>
    <w:rPr>
      <w:rFonts w:ascii="Calibri" w:eastAsia="Calibri" w:hAnsi="Calibri" w:cstheme="minorBidi"/>
      <w:b/>
      <w:bCs/>
      <w:lang w:val="en-US" w:eastAsia="en-US"/>
    </w:rPr>
  </w:style>
  <w:style w:type="paragraph" w:styleId="Balk2">
    <w:name w:val="heading 2"/>
    <w:basedOn w:val="Normal"/>
    <w:uiPriority w:val="1"/>
    <w:qFormat/>
    <w:pPr>
      <w:widowControl w:val="0"/>
      <w:spacing w:before="175"/>
      <w:ind w:left="435"/>
      <w:outlineLvl w:val="1"/>
    </w:pPr>
    <w:rPr>
      <w:rFonts w:ascii="Calibri" w:eastAsia="Calibri" w:hAnsi="Calibri" w:cstheme="minorBidi"/>
      <w:lang w:val="en-US" w:eastAsia="en-US"/>
    </w:rPr>
  </w:style>
  <w:style w:type="paragraph" w:styleId="Balk3">
    <w:name w:val="heading 3"/>
    <w:basedOn w:val="Normal"/>
    <w:next w:val="Normal"/>
    <w:link w:val="Balk3Char"/>
    <w:uiPriority w:val="9"/>
    <w:semiHidden/>
    <w:unhideWhenUsed/>
    <w:qFormat/>
    <w:rsid w:val="00E4678C"/>
    <w:pPr>
      <w:keepNext/>
      <w:keepLines/>
      <w:widowControl w:val="0"/>
      <w:spacing w:before="40"/>
      <w:outlineLvl w:val="2"/>
    </w:pPr>
    <w:rPr>
      <w:rFonts w:asciiTheme="majorHAnsi" w:eastAsiaTheme="majorEastAsia" w:hAnsiTheme="majorHAnsi" w:cstheme="majorBidi"/>
      <w:color w:val="243F60" w:themeColor="accent1" w:themeShade="7F"/>
      <w:lang w:val="en-US" w:eastAsia="en-US"/>
    </w:rPr>
  </w:style>
  <w:style w:type="paragraph" w:styleId="Balk4">
    <w:name w:val="heading 4"/>
    <w:basedOn w:val="Normal"/>
    <w:next w:val="Normal"/>
    <w:link w:val="Balk4Char"/>
    <w:uiPriority w:val="9"/>
    <w:semiHidden/>
    <w:unhideWhenUsed/>
    <w:qFormat/>
    <w:rsid w:val="00520946"/>
    <w:pPr>
      <w:keepNext/>
      <w:keepLines/>
      <w:widowControl w:val="0"/>
      <w:spacing w:before="40"/>
      <w:outlineLvl w:val="3"/>
    </w:pPr>
    <w:rPr>
      <w:rFonts w:asciiTheme="majorHAnsi" w:eastAsiaTheme="majorEastAsia" w:hAnsiTheme="majorHAnsi" w:cstheme="majorBidi"/>
      <w:i/>
      <w:iCs/>
      <w:color w:val="365F91" w:themeColor="accent1" w:themeShade="BF"/>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widowControl w:val="0"/>
      <w:ind w:left="867"/>
    </w:pPr>
    <w:rPr>
      <w:rFonts w:ascii="Calibri" w:eastAsia="Calibri" w:hAnsi="Calibri" w:cstheme="minorBidi"/>
      <w:sz w:val="20"/>
      <w:szCs w:val="20"/>
      <w:lang w:val="en-US" w:eastAsia="en-US"/>
    </w:rPr>
  </w:style>
  <w:style w:type="paragraph" w:styleId="ListeParagraf">
    <w:name w:val="List Paragraph"/>
    <w:basedOn w:val="Normal"/>
    <w:uiPriority w:val="34"/>
    <w:qFormat/>
    <w:pPr>
      <w:widowControl w:val="0"/>
    </w:pPr>
    <w:rPr>
      <w:rFonts w:asciiTheme="minorHAnsi" w:eastAsiaTheme="minorHAnsi" w:hAnsiTheme="minorHAnsi" w:cstheme="minorBidi"/>
      <w:sz w:val="22"/>
      <w:szCs w:val="22"/>
      <w:lang w:val="en-US" w:eastAsia="en-US"/>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lang w:val="en-US" w:eastAsia="en-US"/>
    </w:rPr>
  </w:style>
  <w:style w:type="paragraph" w:styleId="BalonMetni">
    <w:name w:val="Balloon Text"/>
    <w:basedOn w:val="Normal"/>
    <w:link w:val="BalonMetniChar"/>
    <w:uiPriority w:val="99"/>
    <w:semiHidden/>
    <w:unhideWhenUsed/>
    <w:rsid w:val="0082370B"/>
    <w:pPr>
      <w:widowControl w:val="0"/>
    </w:pPr>
    <w:rPr>
      <w:rFonts w:ascii="Tahoma" w:eastAsiaTheme="minorHAnsi" w:hAnsi="Tahoma" w:cs="Tahoma"/>
      <w:sz w:val="16"/>
      <w:szCs w:val="16"/>
      <w:lang w:val="en-US" w:eastAsia="en-US"/>
    </w:rPr>
  </w:style>
  <w:style w:type="character" w:customStyle="1" w:styleId="BalonMetniChar">
    <w:name w:val="Balon Metni Char"/>
    <w:basedOn w:val="VarsaylanParagrafYazTipi"/>
    <w:link w:val="BalonMetni"/>
    <w:uiPriority w:val="99"/>
    <w:semiHidden/>
    <w:rsid w:val="0082370B"/>
    <w:rPr>
      <w:rFonts w:ascii="Tahoma" w:hAnsi="Tahoma" w:cs="Tahoma"/>
      <w:sz w:val="16"/>
      <w:szCs w:val="16"/>
    </w:rPr>
  </w:style>
  <w:style w:type="paragraph" w:styleId="stBilgi">
    <w:name w:val="header"/>
    <w:basedOn w:val="Normal"/>
    <w:link w:val="stBilgiChar"/>
    <w:uiPriority w:val="99"/>
    <w:unhideWhenUsed/>
    <w:rsid w:val="00FD612F"/>
    <w:pPr>
      <w:widowControl w:val="0"/>
      <w:tabs>
        <w:tab w:val="center" w:pos="4536"/>
        <w:tab w:val="right" w:pos="9072"/>
      </w:tabs>
    </w:pPr>
    <w:rPr>
      <w:rFonts w:asciiTheme="minorHAnsi" w:eastAsiaTheme="minorHAnsi" w:hAnsiTheme="minorHAnsi" w:cstheme="minorBidi"/>
      <w:sz w:val="22"/>
      <w:szCs w:val="22"/>
      <w:lang w:val="en-US" w:eastAsia="en-US"/>
    </w:rPr>
  </w:style>
  <w:style w:type="character" w:customStyle="1" w:styleId="stBilgiChar">
    <w:name w:val="Üst Bilgi Char"/>
    <w:basedOn w:val="VarsaylanParagrafYazTipi"/>
    <w:link w:val="stBilgi"/>
    <w:uiPriority w:val="99"/>
    <w:rsid w:val="00FD612F"/>
  </w:style>
  <w:style w:type="paragraph" w:styleId="AltBilgi">
    <w:name w:val="footer"/>
    <w:basedOn w:val="Normal"/>
    <w:link w:val="AltBilgiChar"/>
    <w:uiPriority w:val="99"/>
    <w:unhideWhenUsed/>
    <w:rsid w:val="00FD612F"/>
    <w:pPr>
      <w:widowControl w:val="0"/>
      <w:tabs>
        <w:tab w:val="center" w:pos="4536"/>
        <w:tab w:val="right" w:pos="9072"/>
      </w:tabs>
    </w:pPr>
    <w:rPr>
      <w:rFonts w:asciiTheme="minorHAnsi" w:eastAsiaTheme="minorHAnsi" w:hAnsiTheme="minorHAnsi" w:cstheme="minorBidi"/>
      <w:sz w:val="22"/>
      <w:szCs w:val="22"/>
      <w:lang w:val="en-US" w:eastAsia="en-US"/>
    </w:rPr>
  </w:style>
  <w:style w:type="character" w:customStyle="1" w:styleId="AltBilgiChar">
    <w:name w:val="Alt Bilgi Char"/>
    <w:basedOn w:val="VarsaylanParagrafYazTipi"/>
    <w:link w:val="AltBilgi"/>
    <w:uiPriority w:val="99"/>
    <w:rsid w:val="00FD612F"/>
  </w:style>
  <w:style w:type="paragraph" w:styleId="AralkYok">
    <w:name w:val="No Spacing"/>
    <w:uiPriority w:val="1"/>
    <w:qFormat/>
    <w:rsid w:val="00AC50C9"/>
  </w:style>
  <w:style w:type="character" w:customStyle="1" w:styleId="GvdeMetniChar">
    <w:name w:val="Gövde Metni Char"/>
    <w:basedOn w:val="VarsaylanParagrafYazTipi"/>
    <w:link w:val="GvdeMetni"/>
    <w:uiPriority w:val="1"/>
    <w:rsid w:val="001A01D2"/>
    <w:rPr>
      <w:rFonts w:ascii="Calibri" w:eastAsia="Calibri" w:hAnsi="Calibri"/>
      <w:sz w:val="20"/>
      <w:szCs w:val="20"/>
    </w:rPr>
  </w:style>
  <w:style w:type="character" w:customStyle="1" w:styleId="Balk3Char">
    <w:name w:val="Başlık 3 Char"/>
    <w:basedOn w:val="VarsaylanParagrafYazTipi"/>
    <w:link w:val="Balk3"/>
    <w:uiPriority w:val="9"/>
    <w:semiHidden/>
    <w:rsid w:val="00E4678C"/>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520946"/>
    <w:rPr>
      <w:rFonts w:asciiTheme="majorHAnsi" w:eastAsiaTheme="majorEastAsia" w:hAnsiTheme="majorHAnsi" w:cstheme="majorBidi"/>
      <w:i/>
      <w:iCs/>
      <w:color w:val="365F91" w:themeColor="accent1" w:themeShade="BF"/>
    </w:rPr>
  </w:style>
  <w:style w:type="character" w:customStyle="1" w:styleId="apple-converted-space">
    <w:name w:val="apple-converted-space"/>
    <w:basedOn w:val="VarsaylanParagrafYazTipi"/>
    <w:rsid w:val="003D0B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985234">
      <w:bodyDiv w:val="1"/>
      <w:marLeft w:val="0"/>
      <w:marRight w:val="0"/>
      <w:marTop w:val="0"/>
      <w:marBottom w:val="0"/>
      <w:divBdr>
        <w:top w:val="none" w:sz="0" w:space="0" w:color="auto"/>
        <w:left w:val="none" w:sz="0" w:space="0" w:color="auto"/>
        <w:bottom w:val="none" w:sz="0" w:space="0" w:color="auto"/>
        <w:right w:val="none" w:sz="0" w:space="0" w:color="auto"/>
      </w:divBdr>
      <w:divsChild>
        <w:div w:id="1169171555">
          <w:marLeft w:val="0"/>
          <w:marRight w:val="0"/>
          <w:marTop w:val="0"/>
          <w:marBottom w:val="0"/>
          <w:divBdr>
            <w:top w:val="none" w:sz="0" w:space="0" w:color="auto"/>
            <w:left w:val="none" w:sz="0" w:space="0" w:color="auto"/>
            <w:bottom w:val="none" w:sz="0" w:space="0" w:color="auto"/>
            <w:right w:val="none" w:sz="0" w:space="0" w:color="auto"/>
          </w:divBdr>
          <w:divsChild>
            <w:div w:id="1197623723">
              <w:marLeft w:val="0"/>
              <w:marRight w:val="0"/>
              <w:marTop w:val="0"/>
              <w:marBottom w:val="0"/>
              <w:divBdr>
                <w:top w:val="none" w:sz="0" w:space="0" w:color="auto"/>
                <w:left w:val="none" w:sz="0" w:space="0" w:color="auto"/>
                <w:bottom w:val="none" w:sz="0" w:space="0" w:color="auto"/>
                <w:right w:val="none" w:sz="0" w:space="0" w:color="auto"/>
              </w:divBdr>
              <w:divsChild>
                <w:div w:id="6699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55490">
      <w:bodyDiv w:val="1"/>
      <w:marLeft w:val="0"/>
      <w:marRight w:val="0"/>
      <w:marTop w:val="0"/>
      <w:marBottom w:val="0"/>
      <w:divBdr>
        <w:top w:val="none" w:sz="0" w:space="0" w:color="auto"/>
        <w:left w:val="none" w:sz="0" w:space="0" w:color="auto"/>
        <w:bottom w:val="none" w:sz="0" w:space="0" w:color="auto"/>
        <w:right w:val="none" w:sz="0" w:space="0" w:color="auto"/>
      </w:divBdr>
    </w:div>
    <w:div w:id="363484554">
      <w:bodyDiv w:val="1"/>
      <w:marLeft w:val="0"/>
      <w:marRight w:val="0"/>
      <w:marTop w:val="0"/>
      <w:marBottom w:val="0"/>
      <w:divBdr>
        <w:top w:val="none" w:sz="0" w:space="0" w:color="auto"/>
        <w:left w:val="none" w:sz="0" w:space="0" w:color="auto"/>
        <w:bottom w:val="none" w:sz="0" w:space="0" w:color="auto"/>
        <w:right w:val="none" w:sz="0" w:space="0" w:color="auto"/>
      </w:divBdr>
    </w:div>
    <w:div w:id="581725071">
      <w:bodyDiv w:val="1"/>
      <w:marLeft w:val="0"/>
      <w:marRight w:val="0"/>
      <w:marTop w:val="0"/>
      <w:marBottom w:val="0"/>
      <w:divBdr>
        <w:top w:val="none" w:sz="0" w:space="0" w:color="auto"/>
        <w:left w:val="none" w:sz="0" w:space="0" w:color="auto"/>
        <w:bottom w:val="none" w:sz="0" w:space="0" w:color="auto"/>
        <w:right w:val="none" w:sz="0" w:space="0" w:color="auto"/>
      </w:divBdr>
    </w:div>
    <w:div w:id="585263527">
      <w:bodyDiv w:val="1"/>
      <w:marLeft w:val="0"/>
      <w:marRight w:val="0"/>
      <w:marTop w:val="0"/>
      <w:marBottom w:val="0"/>
      <w:divBdr>
        <w:top w:val="none" w:sz="0" w:space="0" w:color="auto"/>
        <w:left w:val="none" w:sz="0" w:space="0" w:color="auto"/>
        <w:bottom w:val="none" w:sz="0" w:space="0" w:color="auto"/>
        <w:right w:val="none" w:sz="0" w:space="0" w:color="auto"/>
      </w:divBdr>
    </w:div>
    <w:div w:id="643044481">
      <w:bodyDiv w:val="1"/>
      <w:marLeft w:val="0"/>
      <w:marRight w:val="0"/>
      <w:marTop w:val="0"/>
      <w:marBottom w:val="0"/>
      <w:divBdr>
        <w:top w:val="none" w:sz="0" w:space="0" w:color="auto"/>
        <w:left w:val="none" w:sz="0" w:space="0" w:color="auto"/>
        <w:bottom w:val="none" w:sz="0" w:space="0" w:color="auto"/>
        <w:right w:val="none" w:sz="0" w:space="0" w:color="auto"/>
      </w:divBdr>
    </w:div>
    <w:div w:id="875119664">
      <w:bodyDiv w:val="1"/>
      <w:marLeft w:val="0"/>
      <w:marRight w:val="0"/>
      <w:marTop w:val="0"/>
      <w:marBottom w:val="0"/>
      <w:divBdr>
        <w:top w:val="none" w:sz="0" w:space="0" w:color="auto"/>
        <w:left w:val="none" w:sz="0" w:space="0" w:color="auto"/>
        <w:bottom w:val="none" w:sz="0" w:space="0" w:color="auto"/>
        <w:right w:val="none" w:sz="0" w:space="0" w:color="auto"/>
      </w:divBdr>
    </w:div>
    <w:div w:id="987250686">
      <w:bodyDiv w:val="1"/>
      <w:marLeft w:val="0"/>
      <w:marRight w:val="0"/>
      <w:marTop w:val="0"/>
      <w:marBottom w:val="0"/>
      <w:divBdr>
        <w:top w:val="none" w:sz="0" w:space="0" w:color="auto"/>
        <w:left w:val="none" w:sz="0" w:space="0" w:color="auto"/>
        <w:bottom w:val="none" w:sz="0" w:space="0" w:color="auto"/>
        <w:right w:val="none" w:sz="0" w:space="0" w:color="auto"/>
      </w:divBdr>
    </w:div>
    <w:div w:id="993530371">
      <w:bodyDiv w:val="1"/>
      <w:marLeft w:val="0"/>
      <w:marRight w:val="0"/>
      <w:marTop w:val="0"/>
      <w:marBottom w:val="0"/>
      <w:divBdr>
        <w:top w:val="none" w:sz="0" w:space="0" w:color="auto"/>
        <w:left w:val="none" w:sz="0" w:space="0" w:color="auto"/>
        <w:bottom w:val="none" w:sz="0" w:space="0" w:color="auto"/>
        <w:right w:val="none" w:sz="0" w:space="0" w:color="auto"/>
      </w:divBdr>
    </w:div>
    <w:div w:id="1052074686">
      <w:bodyDiv w:val="1"/>
      <w:marLeft w:val="0"/>
      <w:marRight w:val="0"/>
      <w:marTop w:val="0"/>
      <w:marBottom w:val="0"/>
      <w:divBdr>
        <w:top w:val="none" w:sz="0" w:space="0" w:color="auto"/>
        <w:left w:val="none" w:sz="0" w:space="0" w:color="auto"/>
        <w:bottom w:val="none" w:sz="0" w:space="0" w:color="auto"/>
        <w:right w:val="none" w:sz="0" w:space="0" w:color="auto"/>
      </w:divBdr>
      <w:divsChild>
        <w:div w:id="1511524504">
          <w:marLeft w:val="0"/>
          <w:marRight w:val="0"/>
          <w:marTop w:val="0"/>
          <w:marBottom w:val="0"/>
          <w:divBdr>
            <w:top w:val="none" w:sz="0" w:space="0" w:color="auto"/>
            <w:left w:val="none" w:sz="0" w:space="0" w:color="auto"/>
            <w:bottom w:val="none" w:sz="0" w:space="0" w:color="auto"/>
            <w:right w:val="none" w:sz="0" w:space="0" w:color="auto"/>
          </w:divBdr>
          <w:divsChild>
            <w:div w:id="1199244871">
              <w:marLeft w:val="0"/>
              <w:marRight w:val="0"/>
              <w:marTop w:val="0"/>
              <w:marBottom w:val="0"/>
              <w:divBdr>
                <w:top w:val="none" w:sz="0" w:space="0" w:color="auto"/>
                <w:left w:val="none" w:sz="0" w:space="0" w:color="auto"/>
                <w:bottom w:val="none" w:sz="0" w:space="0" w:color="auto"/>
                <w:right w:val="none" w:sz="0" w:space="0" w:color="auto"/>
              </w:divBdr>
              <w:divsChild>
                <w:div w:id="2144302844">
                  <w:marLeft w:val="0"/>
                  <w:marRight w:val="0"/>
                  <w:marTop w:val="0"/>
                  <w:marBottom w:val="0"/>
                  <w:divBdr>
                    <w:top w:val="none" w:sz="0" w:space="0" w:color="auto"/>
                    <w:left w:val="none" w:sz="0" w:space="0" w:color="auto"/>
                    <w:bottom w:val="none" w:sz="0" w:space="0" w:color="auto"/>
                    <w:right w:val="none" w:sz="0" w:space="0" w:color="auto"/>
                  </w:divBdr>
                  <w:divsChild>
                    <w:div w:id="595018490">
                      <w:marLeft w:val="0"/>
                      <w:marRight w:val="0"/>
                      <w:marTop w:val="288"/>
                      <w:marBottom w:val="288"/>
                      <w:divBdr>
                        <w:top w:val="none" w:sz="0" w:space="0" w:color="auto"/>
                        <w:left w:val="none" w:sz="0" w:space="0" w:color="auto"/>
                        <w:bottom w:val="none" w:sz="0" w:space="0" w:color="auto"/>
                        <w:right w:val="none" w:sz="0" w:space="0" w:color="auto"/>
                      </w:divBdr>
                      <w:divsChild>
                        <w:div w:id="457796917">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586003">
      <w:bodyDiv w:val="1"/>
      <w:marLeft w:val="0"/>
      <w:marRight w:val="0"/>
      <w:marTop w:val="0"/>
      <w:marBottom w:val="0"/>
      <w:divBdr>
        <w:top w:val="none" w:sz="0" w:space="0" w:color="auto"/>
        <w:left w:val="none" w:sz="0" w:space="0" w:color="auto"/>
        <w:bottom w:val="none" w:sz="0" w:space="0" w:color="auto"/>
        <w:right w:val="none" w:sz="0" w:space="0" w:color="auto"/>
      </w:divBdr>
    </w:div>
    <w:div w:id="1100639406">
      <w:bodyDiv w:val="1"/>
      <w:marLeft w:val="0"/>
      <w:marRight w:val="0"/>
      <w:marTop w:val="0"/>
      <w:marBottom w:val="0"/>
      <w:divBdr>
        <w:top w:val="none" w:sz="0" w:space="0" w:color="auto"/>
        <w:left w:val="none" w:sz="0" w:space="0" w:color="auto"/>
        <w:bottom w:val="none" w:sz="0" w:space="0" w:color="auto"/>
        <w:right w:val="none" w:sz="0" w:space="0" w:color="auto"/>
      </w:divBdr>
    </w:div>
    <w:div w:id="1191064695">
      <w:bodyDiv w:val="1"/>
      <w:marLeft w:val="0"/>
      <w:marRight w:val="0"/>
      <w:marTop w:val="0"/>
      <w:marBottom w:val="0"/>
      <w:divBdr>
        <w:top w:val="none" w:sz="0" w:space="0" w:color="auto"/>
        <w:left w:val="none" w:sz="0" w:space="0" w:color="auto"/>
        <w:bottom w:val="none" w:sz="0" w:space="0" w:color="auto"/>
        <w:right w:val="none" w:sz="0" w:space="0" w:color="auto"/>
      </w:divBdr>
    </w:div>
    <w:div w:id="1211040328">
      <w:bodyDiv w:val="1"/>
      <w:marLeft w:val="0"/>
      <w:marRight w:val="0"/>
      <w:marTop w:val="0"/>
      <w:marBottom w:val="0"/>
      <w:divBdr>
        <w:top w:val="none" w:sz="0" w:space="0" w:color="auto"/>
        <w:left w:val="none" w:sz="0" w:space="0" w:color="auto"/>
        <w:bottom w:val="none" w:sz="0" w:space="0" w:color="auto"/>
        <w:right w:val="none" w:sz="0" w:space="0" w:color="auto"/>
      </w:divBdr>
    </w:div>
    <w:div w:id="1330211935">
      <w:bodyDiv w:val="1"/>
      <w:marLeft w:val="0"/>
      <w:marRight w:val="0"/>
      <w:marTop w:val="0"/>
      <w:marBottom w:val="0"/>
      <w:divBdr>
        <w:top w:val="none" w:sz="0" w:space="0" w:color="auto"/>
        <w:left w:val="none" w:sz="0" w:space="0" w:color="auto"/>
        <w:bottom w:val="none" w:sz="0" w:space="0" w:color="auto"/>
        <w:right w:val="none" w:sz="0" w:space="0" w:color="auto"/>
      </w:divBdr>
    </w:div>
    <w:div w:id="1442139783">
      <w:bodyDiv w:val="1"/>
      <w:marLeft w:val="0"/>
      <w:marRight w:val="0"/>
      <w:marTop w:val="0"/>
      <w:marBottom w:val="0"/>
      <w:divBdr>
        <w:top w:val="none" w:sz="0" w:space="0" w:color="auto"/>
        <w:left w:val="none" w:sz="0" w:space="0" w:color="auto"/>
        <w:bottom w:val="none" w:sz="0" w:space="0" w:color="auto"/>
        <w:right w:val="none" w:sz="0" w:space="0" w:color="auto"/>
      </w:divBdr>
    </w:div>
    <w:div w:id="1452476509">
      <w:bodyDiv w:val="1"/>
      <w:marLeft w:val="0"/>
      <w:marRight w:val="0"/>
      <w:marTop w:val="0"/>
      <w:marBottom w:val="0"/>
      <w:divBdr>
        <w:top w:val="none" w:sz="0" w:space="0" w:color="auto"/>
        <w:left w:val="none" w:sz="0" w:space="0" w:color="auto"/>
        <w:bottom w:val="none" w:sz="0" w:space="0" w:color="auto"/>
        <w:right w:val="none" w:sz="0" w:space="0" w:color="auto"/>
      </w:divBdr>
      <w:divsChild>
        <w:div w:id="742027781">
          <w:marLeft w:val="0"/>
          <w:marRight w:val="0"/>
          <w:marTop w:val="0"/>
          <w:marBottom w:val="0"/>
          <w:divBdr>
            <w:top w:val="none" w:sz="0" w:space="0" w:color="auto"/>
            <w:left w:val="none" w:sz="0" w:space="0" w:color="auto"/>
            <w:bottom w:val="none" w:sz="0" w:space="0" w:color="auto"/>
            <w:right w:val="none" w:sz="0" w:space="0" w:color="auto"/>
          </w:divBdr>
          <w:divsChild>
            <w:div w:id="187569178">
              <w:marLeft w:val="0"/>
              <w:marRight w:val="0"/>
              <w:marTop w:val="0"/>
              <w:marBottom w:val="0"/>
              <w:divBdr>
                <w:top w:val="none" w:sz="0" w:space="0" w:color="auto"/>
                <w:left w:val="none" w:sz="0" w:space="0" w:color="auto"/>
                <w:bottom w:val="none" w:sz="0" w:space="0" w:color="auto"/>
                <w:right w:val="none" w:sz="0" w:space="0" w:color="auto"/>
              </w:divBdr>
              <w:divsChild>
                <w:div w:id="1333949979">
                  <w:marLeft w:val="0"/>
                  <w:marRight w:val="0"/>
                  <w:marTop w:val="0"/>
                  <w:marBottom w:val="0"/>
                  <w:divBdr>
                    <w:top w:val="none" w:sz="0" w:space="0" w:color="auto"/>
                    <w:left w:val="none" w:sz="0" w:space="0" w:color="auto"/>
                    <w:bottom w:val="none" w:sz="0" w:space="0" w:color="auto"/>
                    <w:right w:val="none" w:sz="0" w:space="0" w:color="auto"/>
                  </w:divBdr>
                  <w:divsChild>
                    <w:div w:id="337276818">
                      <w:marLeft w:val="0"/>
                      <w:marRight w:val="0"/>
                      <w:marTop w:val="288"/>
                      <w:marBottom w:val="288"/>
                      <w:divBdr>
                        <w:top w:val="none" w:sz="0" w:space="0" w:color="auto"/>
                        <w:left w:val="none" w:sz="0" w:space="0" w:color="auto"/>
                        <w:bottom w:val="none" w:sz="0" w:space="0" w:color="auto"/>
                        <w:right w:val="none" w:sz="0" w:space="0" w:color="auto"/>
                      </w:divBdr>
                      <w:divsChild>
                        <w:div w:id="1433084194">
                          <w:marLeft w:val="0"/>
                          <w:marRight w:val="1"/>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989806">
      <w:bodyDiv w:val="1"/>
      <w:marLeft w:val="0"/>
      <w:marRight w:val="0"/>
      <w:marTop w:val="0"/>
      <w:marBottom w:val="0"/>
      <w:divBdr>
        <w:top w:val="none" w:sz="0" w:space="0" w:color="auto"/>
        <w:left w:val="none" w:sz="0" w:space="0" w:color="auto"/>
        <w:bottom w:val="none" w:sz="0" w:space="0" w:color="auto"/>
        <w:right w:val="none" w:sz="0" w:space="0" w:color="auto"/>
      </w:divBdr>
    </w:div>
    <w:div w:id="1525895849">
      <w:bodyDiv w:val="1"/>
      <w:marLeft w:val="0"/>
      <w:marRight w:val="0"/>
      <w:marTop w:val="0"/>
      <w:marBottom w:val="0"/>
      <w:divBdr>
        <w:top w:val="none" w:sz="0" w:space="0" w:color="auto"/>
        <w:left w:val="none" w:sz="0" w:space="0" w:color="auto"/>
        <w:bottom w:val="none" w:sz="0" w:space="0" w:color="auto"/>
        <w:right w:val="none" w:sz="0" w:space="0" w:color="auto"/>
      </w:divBdr>
    </w:div>
    <w:div w:id="1539194966">
      <w:bodyDiv w:val="1"/>
      <w:marLeft w:val="0"/>
      <w:marRight w:val="0"/>
      <w:marTop w:val="0"/>
      <w:marBottom w:val="0"/>
      <w:divBdr>
        <w:top w:val="none" w:sz="0" w:space="0" w:color="auto"/>
        <w:left w:val="none" w:sz="0" w:space="0" w:color="auto"/>
        <w:bottom w:val="none" w:sz="0" w:space="0" w:color="auto"/>
        <w:right w:val="none" w:sz="0" w:space="0" w:color="auto"/>
      </w:divBdr>
    </w:div>
    <w:div w:id="1542788506">
      <w:bodyDiv w:val="1"/>
      <w:marLeft w:val="0"/>
      <w:marRight w:val="0"/>
      <w:marTop w:val="0"/>
      <w:marBottom w:val="0"/>
      <w:divBdr>
        <w:top w:val="none" w:sz="0" w:space="0" w:color="auto"/>
        <w:left w:val="none" w:sz="0" w:space="0" w:color="auto"/>
        <w:bottom w:val="none" w:sz="0" w:space="0" w:color="auto"/>
        <w:right w:val="none" w:sz="0" w:space="0" w:color="auto"/>
      </w:divBdr>
      <w:divsChild>
        <w:div w:id="488718973">
          <w:marLeft w:val="0"/>
          <w:marRight w:val="0"/>
          <w:marTop w:val="0"/>
          <w:marBottom w:val="0"/>
          <w:divBdr>
            <w:top w:val="none" w:sz="0" w:space="0" w:color="auto"/>
            <w:left w:val="none" w:sz="0" w:space="0" w:color="auto"/>
            <w:bottom w:val="none" w:sz="0" w:space="0" w:color="auto"/>
            <w:right w:val="none" w:sz="0" w:space="0" w:color="auto"/>
          </w:divBdr>
          <w:divsChild>
            <w:div w:id="1041785770">
              <w:marLeft w:val="0"/>
              <w:marRight w:val="0"/>
              <w:marTop w:val="0"/>
              <w:marBottom w:val="0"/>
              <w:divBdr>
                <w:top w:val="none" w:sz="0" w:space="0" w:color="auto"/>
                <w:left w:val="none" w:sz="0" w:space="0" w:color="auto"/>
                <w:bottom w:val="none" w:sz="0" w:space="0" w:color="auto"/>
                <w:right w:val="none" w:sz="0" w:space="0" w:color="auto"/>
              </w:divBdr>
              <w:divsChild>
                <w:div w:id="1595362604">
                  <w:marLeft w:val="0"/>
                  <w:marRight w:val="0"/>
                  <w:marTop w:val="195"/>
                  <w:marBottom w:val="0"/>
                  <w:divBdr>
                    <w:top w:val="none" w:sz="0" w:space="0" w:color="auto"/>
                    <w:left w:val="none" w:sz="0" w:space="0" w:color="auto"/>
                    <w:bottom w:val="none" w:sz="0" w:space="0" w:color="auto"/>
                    <w:right w:val="none" w:sz="0" w:space="0" w:color="auto"/>
                  </w:divBdr>
                  <w:divsChild>
                    <w:div w:id="1353458636">
                      <w:marLeft w:val="0"/>
                      <w:marRight w:val="0"/>
                      <w:marTop w:val="0"/>
                      <w:marBottom w:val="0"/>
                      <w:divBdr>
                        <w:top w:val="none" w:sz="0" w:space="0" w:color="auto"/>
                        <w:left w:val="none" w:sz="0" w:space="0" w:color="auto"/>
                        <w:bottom w:val="none" w:sz="0" w:space="0" w:color="auto"/>
                        <w:right w:val="none" w:sz="0" w:space="0" w:color="auto"/>
                      </w:divBdr>
                      <w:divsChild>
                        <w:div w:id="651444167">
                          <w:marLeft w:val="0"/>
                          <w:marRight w:val="0"/>
                          <w:marTop w:val="0"/>
                          <w:marBottom w:val="0"/>
                          <w:divBdr>
                            <w:top w:val="none" w:sz="0" w:space="0" w:color="auto"/>
                            <w:left w:val="none" w:sz="0" w:space="0" w:color="auto"/>
                            <w:bottom w:val="none" w:sz="0" w:space="0" w:color="auto"/>
                            <w:right w:val="none" w:sz="0" w:space="0" w:color="auto"/>
                          </w:divBdr>
                          <w:divsChild>
                            <w:div w:id="334500773">
                              <w:marLeft w:val="0"/>
                              <w:marRight w:val="0"/>
                              <w:marTop w:val="0"/>
                              <w:marBottom w:val="0"/>
                              <w:divBdr>
                                <w:top w:val="none" w:sz="0" w:space="0" w:color="auto"/>
                                <w:left w:val="none" w:sz="0" w:space="0" w:color="auto"/>
                                <w:bottom w:val="none" w:sz="0" w:space="0" w:color="auto"/>
                                <w:right w:val="none" w:sz="0" w:space="0" w:color="auto"/>
                              </w:divBdr>
                              <w:divsChild>
                                <w:div w:id="1250046076">
                                  <w:marLeft w:val="0"/>
                                  <w:marRight w:val="0"/>
                                  <w:marTop w:val="0"/>
                                  <w:marBottom w:val="0"/>
                                  <w:divBdr>
                                    <w:top w:val="none" w:sz="0" w:space="0" w:color="auto"/>
                                    <w:left w:val="none" w:sz="0" w:space="0" w:color="auto"/>
                                    <w:bottom w:val="none" w:sz="0" w:space="0" w:color="auto"/>
                                    <w:right w:val="none" w:sz="0" w:space="0" w:color="auto"/>
                                  </w:divBdr>
                                  <w:divsChild>
                                    <w:div w:id="717435492">
                                      <w:marLeft w:val="0"/>
                                      <w:marRight w:val="0"/>
                                      <w:marTop w:val="0"/>
                                      <w:marBottom w:val="0"/>
                                      <w:divBdr>
                                        <w:top w:val="none" w:sz="0" w:space="0" w:color="auto"/>
                                        <w:left w:val="none" w:sz="0" w:space="0" w:color="auto"/>
                                        <w:bottom w:val="none" w:sz="0" w:space="0" w:color="auto"/>
                                        <w:right w:val="none" w:sz="0" w:space="0" w:color="auto"/>
                                      </w:divBdr>
                                      <w:divsChild>
                                        <w:div w:id="664864706">
                                          <w:marLeft w:val="0"/>
                                          <w:marRight w:val="0"/>
                                          <w:marTop w:val="0"/>
                                          <w:marBottom w:val="0"/>
                                          <w:divBdr>
                                            <w:top w:val="none" w:sz="0" w:space="0" w:color="auto"/>
                                            <w:left w:val="none" w:sz="0" w:space="0" w:color="auto"/>
                                            <w:bottom w:val="none" w:sz="0" w:space="0" w:color="auto"/>
                                            <w:right w:val="none" w:sz="0" w:space="0" w:color="auto"/>
                                          </w:divBdr>
                                          <w:divsChild>
                                            <w:div w:id="244731076">
                                              <w:marLeft w:val="0"/>
                                              <w:marRight w:val="0"/>
                                              <w:marTop w:val="0"/>
                                              <w:marBottom w:val="0"/>
                                              <w:divBdr>
                                                <w:top w:val="none" w:sz="0" w:space="0" w:color="auto"/>
                                                <w:left w:val="none" w:sz="0" w:space="0" w:color="auto"/>
                                                <w:bottom w:val="none" w:sz="0" w:space="0" w:color="auto"/>
                                                <w:right w:val="none" w:sz="0" w:space="0" w:color="auto"/>
                                              </w:divBdr>
                                              <w:divsChild>
                                                <w:div w:id="1267275357">
                                                  <w:marLeft w:val="0"/>
                                                  <w:marRight w:val="0"/>
                                                  <w:marTop w:val="0"/>
                                                  <w:marBottom w:val="0"/>
                                                  <w:divBdr>
                                                    <w:top w:val="none" w:sz="0" w:space="0" w:color="auto"/>
                                                    <w:left w:val="none" w:sz="0" w:space="0" w:color="auto"/>
                                                    <w:bottom w:val="none" w:sz="0" w:space="0" w:color="auto"/>
                                                    <w:right w:val="none" w:sz="0" w:space="0" w:color="auto"/>
                                                  </w:divBdr>
                                                  <w:divsChild>
                                                    <w:div w:id="279842926">
                                                      <w:marLeft w:val="0"/>
                                                      <w:marRight w:val="0"/>
                                                      <w:marTop w:val="0"/>
                                                      <w:marBottom w:val="180"/>
                                                      <w:divBdr>
                                                        <w:top w:val="none" w:sz="0" w:space="0" w:color="auto"/>
                                                        <w:left w:val="none" w:sz="0" w:space="0" w:color="auto"/>
                                                        <w:bottom w:val="none" w:sz="0" w:space="0" w:color="auto"/>
                                                        <w:right w:val="none" w:sz="0" w:space="0" w:color="auto"/>
                                                      </w:divBdr>
                                                      <w:divsChild>
                                                        <w:div w:id="1001588326">
                                                          <w:marLeft w:val="0"/>
                                                          <w:marRight w:val="0"/>
                                                          <w:marTop w:val="0"/>
                                                          <w:marBottom w:val="0"/>
                                                          <w:divBdr>
                                                            <w:top w:val="none" w:sz="0" w:space="0" w:color="auto"/>
                                                            <w:left w:val="none" w:sz="0" w:space="0" w:color="auto"/>
                                                            <w:bottom w:val="none" w:sz="0" w:space="0" w:color="auto"/>
                                                            <w:right w:val="none" w:sz="0" w:space="0" w:color="auto"/>
                                                          </w:divBdr>
                                                          <w:divsChild>
                                                            <w:div w:id="439640736">
                                                              <w:marLeft w:val="0"/>
                                                              <w:marRight w:val="0"/>
                                                              <w:marTop w:val="0"/>
                                                              <w:marBottom w:val="0"/>
                                                              <w:divBdr>
                                                                <w:top w:val="none" w:sz="0" w:space="0" w:color="auto"/>
                                                                <w:left w:val="none" w:sz="0" w:space="0" w:color="auto"/>
                                                                <w:bottom w:val="none" w:sz="0" w:space="0" w:color="auto"/>
                                                                <w:right w:val="none" w:sz="0" w:space="0" w:color="auto"/>
                                                              </w:divBdr>
                                                              <w:divsChild>
                                                                <w:div w:id="1180965694">
                                                                  <w:marLeft w:val="0"/>
                                                                  <w:marRight w:val="0"/>
                                                                  <w:marTop w:val="0"/>
                                                                  <w:marBottom w:val="0"/>
                                                                  <w:divBdr>
                                                                    <w:top w:val="none" w:sz="0" w:space="0" w:color="auto"/>
                                                                    <w:left w:val="none" w:sz="0" w:space="0" w:color="auto"/>
                                                                    <w:bottom w:val="none" w:sz="0" w:space="0" w:color="auto"/>
                                                                    <w:right w:val="none" w:sz="0" w:space="0" w:color="auto"/>
                                                                  </w:divBdr>
                                                                  <w:divsChild>
                                                                    <w:div w:id="950742438">
                                                                      <w:marLeft w:val="0"/>
                                                                      <w:marRight w:val="0"/>
                                                                      <w:marTop w:val="0"/>
                                                                      <w:marBottom w:val="0"/>
                                                                      <w:divBdr>
                                                                        <w:top w:val="none" w:sz="0" w:space="0" w:color="auto"/>
                                                                        <w:left w:val="none" w:sz="0" w:space="0" w:color="auto"/>
                                                                        <w:bottom w:val="none" w:sz="0" w:space="0" w:color="auto"/>
                                                                        <w:right w:val="none" w:sz="0" w:space="0" w:color="auto"/>
                                                                      </w:divBdr>
                                                                      <w:divsChild>
                                                                        <w:div w:id="1821458178">
                                                                          <w:marLeft w:val="0"/>
                                                                          <w:marRight w:val="0"/>
                                                                          <w:marTop w:val="0"/>
                                                                          <w:marBottom w:val="0"/>
                                                                          <w:divBdr>
                                                                            <w:top w:val="none" w:sz="0" w:space="0" w:color="auto"/>
                                                                            <w:left w:val="none" w:sz="0" w:space="0" w:color="auto"/>
                                                                            <w:bottom w:val="none" w:sz="0" w:space="0" w:color="auto"/>
                                                                            <w:right w:val="none" w:sz="0" w:space="0" w:color="auto"/>
                                                                          </w:divBdr>
                                                                          <w:divsChild>
                                                                            <w:div w:id="147282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4B299B-FAA5-476B-B8E0-B4B8C2FA2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1959</Words>
  <Characters>11169</Characters>
  <Application>Microsoft Office Word</Application>
  <DocSecurity>0</DocSecurity>
  <Lines>93</Lines>
  <Paragraphs>26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A.Ozan YAMAN</dc:creator>
  <cp:lastModifiedBy>nihan gürkan</cp:lastModifiedBy>
  <cp:revision>2</cp:revision>
  <dcterms:created xsi:type="dcterms:W3CDTF">2025-08-07T14:05:00Z</dcterms:created>
  <dcterms:modified xsi:type="dcterms:W3CDTF">2025-08-07T14:05:00Z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2015-08-04T00:00:00Z</vt:filetime>
  </property>
  <property fmtid="{D5CDD505-2E9C-101B-9397-08002B2CF9AE}" pid="3" name="LastSaved">
    <vt:filetime>2015-08-05T00:00:00Z</vt:filetime>
  </property>
</Properties>
</file>