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1A76" w14:textId="77777777" w:rsidR="00382AEC" w:rsidRPr="00727DE5" w:rsidRDefault="00382AEC" w:rsidP="00382AEC">
      <w:pPr>
        <w:pStyle w:val="AralkYok"/>
        <w:tabs>
          <w:tab w:val="left" w:pos="3576"/>
          <w:tab w:val="center" w:pos="5233"/>
        </w:tabs>
        <w:rPr>
          <w:rFonts w:cstheme="minorHAnsi"/>
          <w:b/>
          <w:color w:val="000000" w:themeColor="text1"/>
          <w:sz w:val="40"/>
          <w:szCs w:val="40"/>
        </w:rPr>
      </w:pPr>
      <w:r w:rsidRPr="00727DE5">
        <w:rPr>
          <w:rFonts w:cstheme="minorHAnsi"/>
          <w:b/>
          <w:color w:val="000000" w:themeColor="text1"/>
          <w:sz w:val="40"/>
          <w:szCs w:val="40"/>
        </w:rPr>
        <w:t xml:space="preserve">ÇİZMENİN TOPUĞU PUGLIA </w:t>
      </w:r>
    </w:p>
    <w:p w14:paraId="740B0CD6" w14:textId="77777777" w:rsidR="00382AEC" w:rsidRPr="00727DE5" w:rsidRDefault="00382AEC" w:rsidP="00382AEC">
      <w:pPr>
        <w:pStyle w:val="AralkYok"/>
        <w:rPr>
          <w:rFonts w:cstheme="minorHAnsi"/>
          <w:b/>
          <w:color w:val="000000" w:themeColor="text1"/>
          <w:sz w:val="16"/>
          <w:szCs w:val="24"/>
        </w:rPr>
      </w:pPr>
    </w:p>
    <w:p w14:paraId="66F86420" w14:textId="77777777" w:rsidR="00382AEC" w:rsidRPr="00727DE5" w:rsidRDefault="00382AEC" w:rsidP="00382AEC">
      <w:pPr>
        <w:pStyle w:val="AralkYok"/>
        <w:rPr>
          <w:rFonts w:cstheme="minorHAnsi"/>
          <w:i/>
          <w:color w:val="000000" w:themeColor="text1"/>
          <w:sz w:val="28"/>
          <w:szCs w:val="24"/>
        </w:rPr>
      </w:pPr>
      <w:r w:rsidRPr="00727DE5">
        <w:rPr>
          <w:rFonts w:cstheme="minorHAnsi"/>
          <w:i/>
          <w:color w:val="000000" w:themeColor="text1"/>
          <w:sz w:val="28"/>
          <w:szCs w:val="24"/>
        </w:rPr>
        <w:t xml:space="preserve">MARTINA </w:t>
      </w:r>
      <w:proofErr w:type="gramStart"/>
      <w:r w:rsidRPr="00727DE5">
        <w:rPr>
          <w:rFonts w:cstheme="minorHAnsi"/>
          <w:i/>
          <w:color w:val="000000" w:themeColor="text1"/>
          <w:sz w:val="28"/>
          <w:szCs w:val="24"/>
        </w:rPr>
        <w:t>FRANCA -</w:t>
      </w:r>
      <w:proofErr w:type="gramEnd"/>
      <w:r w:rsidRPr="00727DE5">
        <w:rPr>
          <w:rFonts w:cstheme="minorHAnsi"/>
          <w:i/>
          <w:color w:val="000000" w:themeColor="text1"/>
          <w:sz w:val="28"/>
          <w:szCs w:val="24"/>
        </w:rPr>
        <w:t xml:space="preserve"> OSTUNI – </w:t>
      </w:r>
      <w:proofErr w:type="gramStart"/>
      <w:r w:rsidRPr="00727DE5">
        <w:rPr>
          <w:rFonts w:cstheme="minorHAnsi"/>
          <w:i/>
          <w:color w:val="000000" w:themeColor="text1"/>
          <w:sz w:val="28"/>
          <w:szCs w:val="24"/>
        </w:rPr>
        <w:t>MATERA -</w:t>
      </w:r>
      <w:proofErr w:type="gramEnd"/>
      <w:r w:rsidRPr="00727DE5">
        <w:rPr>
          <w:rFonts w:cstheme="minorHAnsi"/>
          <w:i/>
          <w:color w:val="000000" w:themeColor="text1"/>
          <w:sz w:val="28"/>
          <w:szCs w:val="24"/>
        </w:rPr>
        <w:t xml:space="preserve"> OTRANTO- </w:t>
      </w:r>
      <w:proofErr w:type="gramStart"/>
      <w:r w:rsidRPr="00727DE5">
        <w:rPr>
          <w:rFonts w:cstheme="minorHAnsi"/>
          <w:i/>
          <w:color w:val="000000" w:themeColor="text1"/>
          <w:sz w:val="28"/>
          <w:szCs w:val="24"/>
        </w:rPr>
        <w:t>LECCE -</w:t>
      </w:r>
      <w:proofErr w:type="gramEnd"/>
      <w:r w:rsidRPr="00727DE5">
        <w:rPr>
          <w:rFonts w:cstheme="minorHAnsi"/>
          <w:i/>
          <w:color w:val="000000" w:themeColor="text1"/>
          <w:sz w:val="28"/>
          <w:szCs w:val="24"/>
        </w:rPr>
        <w:t xml:space="preserve"> ALBEROBELLO – BARİ – LOCOROTONDO </w:t>
      </w:r>
    </w:p>
    <w:p w14:paraId="62261F87" w14:textId="77777777" w:rsidR="00382AEC" w:rsidRPr="00727DE5" w:rsidRDefault="00382AEC" w:rsidP="00382AEC">
      <w:pPr>
        <w:pStyle w:val="AralkYok"/>
        <w:rPr>
          <w:rFonts w:cstheme="minorHAnsi"/>
          <w:b/>
          <w:color w:val="000000" w:themeColor="text1"/>
          <w:sz w:val="16"/>
          <w:szCs w:val="24"/>
        </w:rPr>
      </w:pPr>
    </w:p>
    <w:p w14:paraId="6B945A34" w14:textId="54DB392B" w:rsidR="00382AEC" w:rsidRPr="00727DE5" w:rsidRDefault="00382AEC" w:rsidP="00382AEC">
      <w:pPr>
        <w:pStyle w:val="AralkYok"/>
        <w:rPr>
          <w:rFonts w:cstheme="minorHAnsi"/>
          <w:b/>
          <w:color w:val="000000" w:themeColor="text1"/>
          <w:sz w:val="28"/>
          <w:szCs w:val="28"/>
        </w:rPr>
      </w:pPr>
      <w:proofErr w:type="gramStart"/>
      <w:r w:rsidRPr="00727DE5">
        <w:rPr>
          <w:rFonts w:cstheme="minorHAnsi"/>
          <w:b/>
          <w:color w:val="000000" w:themeColor="text1"/>
          <w:sz w:val="28"/>
          <w:szCs w:val="28"/>
        </w:rPr>
        <w:t>27 -</w:t>
      </w:r>
      <w:proofErr w:type="gramEnd"/>
      <w:r w:rsidRPr="00727DE5">
        <w:rPr>
          <w:rFonts w:cstheme="minorHAnsi"/>
          <w:b/>
          <w:color w:val="000000" w:themeColor="text1"/>
          <w:sz w:val="28"/>
          <w:szCs w:val="28"/>
        </w:rPr>
        <w:t xml:space="preserve"> </w:t>
      </w:r>
      <w:proofErr w:type="gramStart"/>
      <w:r w:rsidRPr="00727DE5">
        <w:rPr>
          <w:rFonts w:cstheme="minorHAnsi"/>
          <w:b/>
          <w:color w:val="000000" w:themeColor="text1"/>
          <w:sz w:val="28"/>
          <w:szCs w:val="28"/>
        </w:rPr>
        <w:t>31  Ekim</w:t>
      </w:r>
      <w:proofErr w:type="gramEnd"/>
      <w:r w:rsidRPr="00727DE5">
        <w:rPr>
          <w:rFonts w:cstheme="minorHAnsi"/>
          <w:b/>
          <w:color w:val="000000" w:themeColor="text1"/>
          <w:sz w:val="28"/>
          <w:szCs w:val="28"/>
        </w:rPr>
        <w:t xml:space="preserve"> 2025</w:t>
      </w:r>
    </w:p>
    <w:p w14:paraId="355566C4" w14:textId="15D371F2" w:rsidR="00382AEC" w:rsidRDefault="00382AEC" w:rsidP="00382AEC">
      <w:pPr>
        <w:pStyle w:val="AralkYok"/>
        <w:rPr>
          <w:rFonts w:cstheme="minorHAnsi"/>
          <w:b/>
          <w:color w:val="000000" w:themeColor="text1"/>
          <w:sz w:val="28"/>
          <w:szCs w:val="28"/>
        </w:rPr>
      </w:pPr>
      <w:r w:rsidRPr="00727DE5">
        <w:rPr>
          <w:rFonts w:cstheme="minorHAnsi"/>
          <w:b/>
          <w:color w:val="000000" w:themeColor="text1"/>
          <w:sz w:val="28"/>
          <w:szCs w:val="28"/>
        </w:rPr>
        <w:t xml:space="preserve">TUR </w:t>
      </w:r>
      <w:proofErr w:type="gramStart"/>
      <w:r w:rsidRPr="00727DE5">
        <w:rPr>
          <w:rFonts w:cstheme="minorHAnsi"/>
          <w:b/>
          <w:color w:val="000000" w:themeColor="text1"/>
          <w:sz w:val="28"/>
          <w:szCs w:val="28"/>
        </w:rPr>
        <w:t xml:space="preserve">REHBERİ:  </w:t>
      </w:r>
      <w:proofErr w:type="spellStart"/>
      <w:r w:rsidR="00803395" w:rsidRPr="00727DE5">
        <w:rPr>
          <w:rFonts w:cstheme="minorHAnsi"/>
          <w:b/>
          <w:color w:val="000000" w:themeColor="text1"/>
          <w:sz w:val="28"/>
          <w:szCs w:val="28"/>
        </w:rPr>
        <w:t>Gülper</w:t>
      </w:r>
      <w:proofErr w:type="spellEnd"/>
      <w:proofErr w:type="gramEnd"/>
      <w:r w:rsidR="00803395" w:rsidRPr="00727DE5">
        <w:rPr>
          <w:rFonts w:cstheme="minorHAnsi"/>
          <w:b/>
          <w:color w:val="000000" w:themeColor="text1"/>
          <w:sz w:val="28"/>
          <w:szCs w:val="28"/>
        </w:rPr>
        <w:t xml:space="preserve"> Öcalan Baskın</w:t>
      </w:r>
    </w:p>
    <w:p w14:paraId="719A88F1" w14:textId="6BC71253" w:rsidR="00EA5ABE" w:rsidRDefault="00EA5ABE" w:rsidP="00382AEC">
      <w:pPr>
        <w:pStyle w:val="AralkYok"/>
        <w:rPr>
          <w:rFonts w:cstheme="minorHAnsi"/>
          <w:b/>
          <w:color w:val="000000" w:themeColor="text1"/>
          <w:sz w:val="28"/>
          <w:szCs w:val="28"/>
        </w:rPr>
      </w:pPr>
      <w:r w:rsidRPr="0001109E">
        <w:rPr>
          <w:rFonts w:ascii="Arial" w:hAnsi="Arial" w:cs="Arial"/>
          <w:noProof/>
          <w:color w:val="000000" w:themeColor="text1"/>
        </w:rPr>
        <w:drawing>
          <wp:anchor distT="0" distB="0" distL="114300" distR="114300" simplePos="0" relativeHeight="251658240" behindDoc="0" locked="0" layoutInCell="1" allowOverlap="1" wp14:anchorId="48F4465A" wp14:editId="58C529E0">
            <wp:simplePos x="0" y="0"/>
            <wp:positionH relativeFrom="column">
              <wp:posOffset>-85725</wp:posOffset>
            </wp:positionH>
            <wp:positionV relativeFrom="paragraph">
              <wp:posOffset>53340</wp:posOffset>
            </wp:positionV>
            <wp:extent cx="5199380" cy="2689225"/>
            <wp:effectExtent l="0" t="0" r="1270" b="0"/>
            <wp:wrapNone/>
            <wp:docPr id="2" name="Resim 2" descr="C:\Users\Dilek.İpekcioglu\Desktop\FOTOLAR\Güney İtalya\ancient-matera-italy-town-old-panorama-landscape-architecture-village-ancient-lights-evening-italia-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lek.İpekcioglu\Desktop\FOTOLAR\Güney İtalya\ancient-matera-italy-town-old-panorama-landscape-architecture-village-ancient-lights-evening-italia-pictu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9380" cy="26892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4C1A93F" w14:textId="4603E331" w:rsidR="00EA5ABE" w:rsidRDefault="00EA5ABE" w:rsidP="00382AEC">
      <w:pPr>
        <w:pStyle w:val="AralkYok"/>
        <w:rPr>
          <w:rFonts w:cstheme="minorHAnsi"/>
          <w:b/>
          <w:color w:val="000000" w:themeColor="text1"/>
          <w:sz w:val="28"/>
          <w:szCs w:val="28"/>
        </w:rPr>
      </w:pPr>
    </w:p>
    <w:p w14:paraId="08CC20E6" w14:textId="77777777" w:rsidR="00EA5ABE" w:rsidRDefault="00EA5ABE" w:rsidP="00382AEC">
      <w:pPr>
        <w:pStyle w:val="AralkYok"/>
        <w:rPr>
          <w:rFonts w:cstheme="minorHAnsi"/>
          <w:b/>
          <w:color w:val="000000" w:themeColor="text1"/>
          <w:sz w:val="28"/>
          <w:szCs w:val="28"/>
        </w:rPr>
      </w:pPr>
    </w:p>
    <w:p w14:paraId="79970B22" w14:textId="77777777" w:rsidR="00EA5ABE" w:rsidRDefault="00EA5ABE" w:rsidP="00382AEC">
      <w:pPr>
        <w:pStyle w:val="AralkYok"/>
        <w:rPr>
          <w:rFonts w:cstheme="minorHAnsi"/>
          <w:b/>
          <w:color w:val="000000" w:themeColor="text1"/>
          <w:sz w:val="28"/>
          <w:szCs w:val="28"/>
        </w:rPr>
      </w:pPr>
    </w:p>
    <w:p w14:paraId="4E2CA93B" w14:textId="05DAEA36" w:rsidR="00EA5ABE" w:rsidRDefault="00EA5ABE" w:rsidP="00382AEC">
      <w:pPr>
        <w:pStyle w:val="AralkYok"/>
        <w:rPr>
          <w:rFonts w:cstheme="minorHAnsi"/>
          <w:b/>
          <w:color w:val="000000" w:themeColor="text1"/>
          <w:sz w:val="28"/>
          <w:szCs w:val="28"/>
        </w:rPr>
      </w:pPr>
    </w:p>
    <w:p w14:paraId="190C0483" w14:textId="77777777" w:rsidR="00EA5ABE" w:rsidRDefault="00EA5ABE" w:rsidP="00382AEC">
      <w:pPr>
        <w:pStyle w:val="AralkYok"/>
        <w:rPr>
          <w:rFonts w:cstheme="minorHAnsi"/>
          <w:b/>
          <w:color w:val="000000" w:themeColor="text1"/>
          <w:sz w:val="28"/>
          <w:szCs w:val="28"/>
        </w:rPr>
      </w:pPr>
    </w:p>
    <w:p w14:paraId="6E58A527" w14:textId="77777777" w:rsidR="00EA5ABE" w:rsidRDefault="00EA5ABE" w:rsidP="00382AEC">
      <w:pPr>
        <w:pStyle w:val="AralkYok"/>
        <w:rPr>
          <w:rFonts w:cstheme="minorHAnsi"/>
          <w:b/>
          <w:color w:val="000000" w:themeColor="text1"/>
          <w:sz w:val="28"/>
          <w:szCs w:val="28"/>
        </w:rPr>
      </w:pPr>
    </w:p>
    <w:p w14:paraId="2947365D" w14:textId="77777777" w:rsidR="00EA5ABE" w:rsidRDefault="00EA5ABE" w:rsidP="00382AEC">
      <w:pPr>
        <w:pStyle w:val="AralkYok"/>
        <w:rPr>
          <w:rFonts w:cstheme="minorHAnsi"/>
          <w:b/>
          <w:color w:val="000000" w:themeColor="text1"/>
          <w:sz w:val="28"/>
          <w:szCs w:val="28"/>
        </w:rPr>
      </w:pPr>
    </w:p>
    <w:p w14:paraId="2FD700D4" w14:textId="77777777" w:rsidR="00EA5ABE" w:rsidRDefault="00EA5ABE" w:rsidP="00382AEC">
      <w:pPr>
        <w:pStyle w:val="AralkYok"/>
        <w:rPr>
          <w:rFonts w:cstheme="minorHAnsi"/>
          <w:b/>
          <w:color w:val="000000" w:themeColor="text1"/>
          <w:sz w:val="28"/>
          <w:szCs w:val="28"/>
        </w:rPr>
      </w:pPr>
    </w:p>
    <w:p w14:paraId="4A4AA644" w14:textId="77777777" w:rsidR="00EA5ABE" w:rsidRDefault="00EA5ABE" w:rsidP="00382AEC">
      <w:pPr>
        <w:pStyle w:val="AralkYok"/>
        <w:rPr>
          <w:rFonts w:cstheme="minorHAnsi"/>
          <w:b/>
          <w:color w:val="000000" w:themeColor="text1"/>
          <w:sz w:val="28"/>
          <w:szCs w:val="28"/>
        </w:rPr>
      </w:pPr>
    </w:p>
    <w:p w14:paraId="2A968D9E" w14:textId="77777777" w:rsidR="00EA5ABE" w:rsidRDefault="00EA5ABE" w:rsidP="00382AEC">
      <w:pPr>
        <w:pStyle w:val="AralkYok"/>
        <w:rPr>
          <w:rFonts w:cstheme="minorHAnsi"/>
          <w:b/>
          <w:color w:val="000000" w:themeColor="text1"/>
          <w:sz w:val="28"/>
          <w:szCs w:val="28"/>
        </w:rPr>
      </w:pPr>
    </w:p>
    <w:p w14:paraId="2851A845" w14:textId="77777777" w:rsidR="00EA5ABE" w:rsidRPr="00727DE5" w:rsidRDefault="00EA5ABE" w:rsidP="00382AEC">
      <w:pPr>
        <w:pStyle w:val="AralkYok"/>
        <w:rPr>
          <w:rFonts w:cstheme="minorHAnsi"/>
          <w:b/>
          <w:color w:val="000000" w:themeColor="text1"/>
          <w:sz w:val="28"/>
          <w:szCs w:val="28"/>
        </w:rPr>
      </w:pPr>
    </w:p>
    <w:p w14:paraId="28543A02" w14:textId="77777777" w:rsidR="00382AEC" w:rsidRPr="00671FEE" w:rsidRDefault="00382AEC" w:rsidP="00382AEC">
      <w:pPr>
        <w:pStyle w:val="AralkYok"/>
        <w:jc w:val="center"/>
        <w:rPr>
          <w:rFonts w:ascii="Arial" w:hAnsi="Arial" w:cs="Arial"/>
          <w:b/>
          <w:color w:val="000000" w:themeColor="text1"/>
          <w:sz w:val="12"/>
          <w:szCs w:val="24"/>
        </w:rPr>
      </w:pPr>
    </w:p>
    <w:p w14:paraId="4242192C" w14:textId="385A413D" w:rsidR="00382AEC" w:rsidRPr="0001109E" w:rsidRDefault="00382AEC" w:rsidP="00382AEC">
      <w:pPr>
        <w:jc w:val="center"/>
        <w:rPr>
          <w:rFonts w:ascii="Arial" w:hAnsi="Arial" w:cs="Arial"/>
          <w:color w:val="000000" w:themeColor="text1"/>
          <w:sz w:val="22"/>
          <w:szCs w:val="22"/>
        </w:rPr>
      </w:pPr>
    </w:p>
    <w:p w14:paraId="7CCC7A88" w14:textId="77777777" w:rsidR="00382AEC" w:rsidRPr="0001109E" w:rsidRDefault="00382AEC" w:rsidP="00382AEC">
      <w:pPr>
        <w:jc w:val="center"/>
        <w:rPr>
          <w:rFonts w:ascii="Arial" w:hAnsi="Arial" w:cs="Arial"/>
          <w:color w:val="000000" w:themeColor="text1"/>
          <w:sz w:val="22"/>
          <w:szCs w:val="22"/>
        </w:rPr>
      </w:pPr>
    </w:p>
    <w:p w14:paraId="4B85B389" w14:textId="77777777" w:rsidR="00382AEC" w:rsidRPr="0001109E" w:rsidRDefault="00382AEC" w:rsidP="00382AEC">
      <w:pPr>
        <w:shd w:val="clear" w:color="auto" w:fill="FFFFFF"/>
        <w:spacing w:line="255" w:lineRule="atLeast"/>
        <w:jc w:val="both"/>
        <w:rPr>
          <w:rFonts w:ascii="Arial" w:hAnsi="Arial" w:cs="Arial"/>
          <w:b/>
          <w:color w:val="000000" w:themeColor="text1"/>
          <w:sz w:val="22"/>
          <w:szCs w:val="22"/>
        </w:rPr>
      </w:pPr>
      <w:r w:rsidRPr="0001109E">
        <w:rPr>
          <w:rFonts w:ascii="Arial" w:hAnsi="Arial" w:cs="Arial"/>
          <w:b/>
          <w:color w:val="000000" w:themeColor="text1"/>
          <w:sz w:val="22"/>
          <w:szCs w:val="22"/>
        </w:rPr>
        <w:t>1.GÜN 27 Ekim, Pazartesi: İSTANBUL</w:t>
      </w:r>
      <w:r w:rsidRPr="0001109E">
        <w:rPr>
          <w:rFonts w:ascii="Arial" w:eastAsia="Times New Roman" w:hAnsi="Arial" w:cs="Arial"/>
          <w:b/>
          <w:bCs/>
          <w:color w:val="000000" w:themeColor="text1"/>
          <w:sz w:val="22"/>
          <w:szCs w:val="22"/>
        </w:rPr>
        <w:t xml:space="preserve"> – BARI</w:t>
      </w:r>
      <w:r w:rsidRPr="0001109E">
        <w:rPr>
          <w:rFonts w:ascii="Arial" w:hAnsi="Arial" w:cs="Arial"/>
          <w:b/>
          <w:color w:val="000000" w:themeColor="text1"/>
          <w:sz w:val="22"/>
          <w:szCs w:val="22"/>
        </w:rPr>
        <w:t xml:space="preserve"> – MATERA – OSTUNI</w:t>
      </w:r>
    </w:p>
    <w:p w14:paraId="6345599F" w14:textId="77777777" w:rsidR="00382AEC" w:rsidRPr="0001109E" w:rsidRDefault="00382AEC" w:rsidP="00382AEC">
      <w:pPr>
        <w:pStyle w:val="AralkYok"/>
        <w:jc w:val="both"/>
        <w:rPr>
          <w:rFonts w:ascii="Arial" w:eastAsia="Times New Roman" w:hAnsi="Arial" w:cs="Arial"/>
          <w:color w:val="000000" w:themeColor="text1"/>
          <w:lang w:eastAsia="tr-TR"/>
        </w:rPr>
      </w:pPr>
      <w:r w:rsidRPr="0001109E">
        <w:rPr>
          <w:rFonts w:ascii="Arial" w:eastAsia="Times New Roman" w:hAnsi="Arial" w:cs="Arial"/>
          <w:color w:val="000000" w:themeColor="text1"/>
          <w:lang w:eastAsia="tr-TR"/>
        </w:rPr>
        <w:t xml:space="preserve">Saat 05.45’te İstanbul Havalimanı Dış Hatlar Terminali Türk Hava Yolları kontuarı önünde buluşma. Saat 08.35’te TK 1445 sefer sayılı uçak ile Bari’ye hareket. Yerel saat ile 08.45’te varış. Sonrasında İtalya’nın en az ziyaret edilen ancak en mistik bölgelerinden </w:t>
      </w:r>
      <w:proofErr w:type="spellStart"/>
      <w:r w:rsidRPr="0001109E">
        <w:rPr>
          <w:rFonts w:ascii="Arial" w:eastAsia="Times New Roman" w:hAnsi="Arial" w:cs="Arial"/>
          <w:color w:val="000000" w:themeColor="text1"/>
          <w:lang w:eastAsia="tr-TR"/>
        </w:rPr>
        <w:t>Basilicata’ya</w:t>
      </w:r>
      <w:proofErr w:type="spellEnd"/>
      <w:r w:rsidRPr="0001109E">
        <w:rPr>
          <w:rFonts w:ascii="Arial" w:eastAsia="Times New Roman" w:hAnsi="Arial" w:cs="Arial"/>
          <w:color w:val="000000" w:themeColor="text1"/>
          <w:lang w:eastAsia="tr-TR"/>
        </w:rPr>
        <w:t xml:space="preserve"> gidiyoruz. Kayadan oyma kiliseleri ve yapılarıyla biraz bizim Kapadokya bölgemize benzeyen, UNESCO Dünya Kültür Mirası Listesi’ndeki </w:t>
      </w:r>
      <w:proofErr w:type="spellStart"/>
      <w:r w:rsidRPr="0001109E">
        <w:rPr>
          <w:rFonts w:ascii="Arial" w:eastAsia="Times New Roman" w:hAnsi="Arial" w:cs="Arial"/>
          <w:color w:val="000000" w:themeColor="text1"/>
          <w:lang w:eastAsia="tr-TR"/>
        </w:rPr>
        <w:t>Matera’yı</w:t>
      </w:r>
      <w:proofErr w:type="spellEnd"/>
      <w:r w:rsidRPr="0001109E">
        <w:rPr>
          <w:rFonts w:ascii="Arial" w:eastAsia="Times New Roman" w:hAnsi="Arial" w:cs="Arial"/>
          <w:color w:val="000000" w:themeColor="text1"/>
          <w:lang w:eastAsia="tr-TR"/>
        </w:rPr>
        <w:t xml:space="preserve"> keşfediyoruz. Hoş geldiniz öğle yemeğimizi tipik bir restoranda alacağız. Gün sonunda </w:t>
      </w:r>
      <w:proofErr w:type="spellStart"/>
      <w:r w:rsidRPr="0001109E">
        <w:rPr>
          <w:rFonts w:ascii="Arial" w:eastAsia="Times New Roman" w:hAnsi="Arial" w:cs="Arial"/>
          <w:color w:val="000000" w:themeColor="text1"/>
          <w:lang w:eastAsia="tr-TR"/>
        </w:rPr>
        <w:t>Ostuni’deki</w:t>
      </w:r>
      <w:proofErr w:type="spellEnd"/>
      <w:r w:rsidRPr="0001109E">
        <w:rPr>
          <w:rFonts w:ascii="Arial" w:eastAsia="Times New Roman" w:hAnsi="Arial" w:cs="Arial"/>
          <w:color w:val="000000" w:themeColor="text1"/>
          <w:lang w:eastAsia="tr-TR"/>
        </w:rPr>
        <w:t xml:space="preserve"> otelimize varıyoruz. Otelde konaklama.</w:t>
      </w:r>
    </w:p>
    <w:p w14:paraId="768C1435" w14:textId="77777777" w:rsidR="00382AEC" w:rsidRPr="0001109E" w:rsidRDefault="00382AEC" w:rsidP="00382AEC">
      <w:pPr>
        <w:rPr>
          <w:rFonts w:ascii="Arial" w:hAnsi="Arial" w:cs="Arial"/>
          <w:b/>
          <w:bCs/>
          <w:sz w:val="22"/>
          <w:szCs w:val="22"/>
        </w:rPr>
      </w:pPr>
      <w:r w:rsidRPr="0001109E">
        <w:rPr>
          <w:rFonts w:ascii="Arial" w:hAnsi="Arial" w:cs="Arial"/>
          <w:b/>
          <w:bCs/>
          <w:color w:val="000000" w:themeColor="text1"/>
          <w:sz w:val="22"/>
          <w:szCs w:val="22"/>
          <w:shd w:val="clear" w:color="auto" w:fill="FFFFFF"/>
        </w:rPr>
        <w:t xml:space="preserve">PRIMO OSTUNI </w:t>
      </w:r>
      <w:hyperlink r:id="rId9" w:history="1">
        <w:r w:rsidRPr="0001109E">
          <w:rPr>
            <w:rStyle w:val="Kpr"/>
            <w:rFonts w:ascii="Arial" w:hAnsi="Arial" w:cs="Arial"/>
            <w:b/>
            <w:bCs/>
            <w:sz w:val="22"/>
            <w:szCs w:val="22"/>
            <w:shd w:val="clear" w:color="auto" w:fill="FFFFFF"/>
          </w:rPr>
          <w:t>https://www.primoostunihotel.it/it/primo.html</w:t>
        </w:r>
      </w:hyperlink>
      <w:r w:rsidRPr="0001109E">
        <w:rPr>
          <w:rStyle w:val="apple-converted-space"/>
          <w:rFonts w:ascii="Arial" w:hAnsi="Arial" w:cs="Arial"/>
          <w:b/>
          <w:bCs/>
          <w:color w:val="000000"/>
          <w:sz w:val="22"/>
          <w:szCs w:val="22"/>
        </w:rPr>
        <w:t> </w:t>
      </w:r>
    </w:p>
    <w:p w14:paraId="76F02139" w14:textId="77777777" w:rsidR="00382AEC" w:rsidRPr="0001109E" w:rsidRDefault="00382AEC" w:rsidP="00382AEC">
      <w:pPr>
        <w:pStyle w:val="AralkYok"/>
        <w:jc w:val="both"/>
        <w:rPr>
          <w:rFonts w:ascii="Arial" w:eastAsia="Times New Roman" w:hAnsi="Arial" w:cs="Arial"/>
          <w:color w:val="000000" w:themeColor="text1"/>
          <w:lang w:eastAsia="tr-TR"/>
        </w:rPr>
      </w:pPr>
    </w:p>
    <w:p w14:paraId="75377E2A" w14:textId="77777777" w:rsidR="00382AEC" w:rsidRPr="0001109E" w:rsidRDefault="00382AEC" w:rsidP="00382AEC">
      <w:pPr>
        <w:shd w:val="clear" w:color="auto" w:fill="FFFFFF"/>
        <w:spacing w:line="255" w:lineRule="atLeast"/>
        <w:jc w:val="both"/>
        <w:rPr>
          <w:rFonts w:ascii="Arial" w:hAnsi="Arial" w:cs="Arial"/>
          <w:b/>
          <w:color w:val="000000" w:themeColor="text1"/>
          <w:sz w:val="22"/>
          <w:szCs w:val="22"/>
        </w:rPr>
      </w:pPr>
      <w:r w:rsidRPr="0001109E">
        <w:rPr>
          <w:rFonts w:ascii="Arial" w:hAnsi="Arial" w:cs="Arial"/>
          <w:b/>
          <w:color w:val="000000" w:themeColor="text1"/>
          <w:sz w:val="22"/>
          <w:szCs w:val="22"/>
        </w:rPr>
        <w:t>2.GÜN 28 Ekim, Salı: OSTUNI (ALBEROBELLO – LOCOROTONDO – MARTINA FRANCA)</w:t>
      </w:r>
    </w:p>
    <w:p w14:paraId="51DD61F9" w14:textId="020DAF0B" w:rsidR="00382AEC" w:rsidRPr="0001109E" w:rsidRDefault="00382AEC" w:rsidP="00382AEC">
      <w:pPr>
        <w:pStyle w:val="AralkYok"/>
        <w:jc w:val="both"/>
        <w:rPr>
          <w:rFonts w:ascii="Arial" w:eastAsia="Times New Roman" w:hAnsi="Arial" w:cs="Arial"/>
          <w:color w:val="000000" w:themeColor="text1"/>
          <w:lang w:eastAsia="tr-TR"/>
        </w:rPr>
      </w:pPr>
      <w:r w:rsidRPr="0001109E">
        <w:rPr>
          <w:rFonts w:ascii="Arial" w:eastAsia="Times New Roman" w:hAnsi="Arial" w:cs="Arial"/>
          <w:color w:val="000000" w:themeColor="text1"/>
          <w:lang w:eastAsia="tr-TR"/>
        </w:rPr>
        <w:t xml:space="preserve">Sabah kahvaltı sonrası </w:t>
      </w:r>
      <w:proofErr w:type="spellStart"/>
      <w:r w:rsidRPr="0001109E">
        <w:rPr>
          <w:rFonts w:ascii="Arial" w:eastAsia="Times New Roman" w:hAnsi="Arial" w:cs="Arial"/>
          <w:color w:val="000000" w:themeColor="text1"/>
          <w:lang w:eastAsia="tr-TR"/>
        </w:rPr>
        <w:t>Puglia</w:t>
      </w:r>
      <w:proofErr w:type="spellEnd"/>
      <w:r w:rsidRPr="0001109E">
        <w:rPr>
          <w:rFonts w:ascii="Arial" w:eastAsia="Times New Roman" w:hAnsi="Arial" w:cs="Arial"/>
          <w:color w:val="000000" w:themeColor="text1"/>
          <w:lang w:eastAsia="tr-TR"/>
        </w:rPr>
        <w:t xml:space="preserve"> Bölgesi’nin meşhur </w:t>
      </w:r>
      <w:proofErr w:type="spellStart"/>
      <w:r w:rsidRPr="0001109E">
        <w:rPr>
          <w:rFonts w:ascii="Arial" w:eastAsia="Times New Roman" w:hAnsi="Arial" w:cs="Arial"/>
          <w:color w:val="000000" w:themeColor="text1"/>
          <w:lang w:eastAsia="tr-TR"/>
        </w:rPr>
        <w:t>Itria</w:t>
      </w:r>
      <w:proofErr w:type="spellEnd"/>
      <w:r w:rsidRPr="0001109E">
        <w:rPr>
          <w:rFonts w:ascii="Arial" w:eastAsia="Times New Roman" w:hAnsi="Arial" w:cs="Arial"/>
          <w:color w:val="000000" w:themeColor="text1"/>
          <w:lang w:eastAsia="tr-TR"/>
        </w:rPr>
        <w:t xml:space="preserve"> Vadisi’ndeki </w:t>
      </w:r>
      <w:proofErr w:type="spellStart"/>
      <w:r w:rsidRPr="0001109E">
        <w:rPr>
          <w:rFonts w:ascii="Arial" w:eastAsia="Times New Roman" w:hAnsi="Arial" w:cs="Arial"/>
          <w:color w:val="000000" w:themeColor="text1"/>
          <w:lang w:eastAsia="tr-TR"/>
        </w:rPr>
        <w:t>Trulli</w:t>
      </w:r>
      <w:proofErr w:type="spellEnd"/>
      <w:r w:rsidRPr="0001109E">
        <w:rPr>
          <w:rFonts w:ascii="Arial" w:eastAsia="Times New Roman" w:hAnsi="Arial" w:cs="Arial"/>
          <w:color w:val="000000" w:themeColor="text1"/>
          <w:lang w:eastAsia="tr-TR"/>
        </w:rPr>
        <w:t xml:space="preserve"> evlerini görmek üzere </w:t>
      </w:r>
      <w:proofErr w:type="spellStart"/>
      <w:r w:rsidRPr="0001109E">
        <w:rPr>
          <w:rFonts w:ascii="Arial" w:eastAsia="Times New Roman" w:hAnsi="Arial" w:cs="Arial"/>
          <w:color w:val="000000" w:themeColor="text1"/>
          <w:lang w:eastAsia="tr-TR"/>
        </w:rPr>
        <w:t>Alberobello’ya</w:t>
      </w:r>
      <w:proofErr w:type="spellEnd"/>
      <w:r w:rsidRPr="0001109E">
        <w:rPr>
          <w:rFonts w:ascii="Arial" w:eastAsia="Times New Roman" w:hAnsi="Arial" w:cs="Arial"/>
          <w:color w:val="000000" w:themeColor="text1"/>
          <w:lang w:eastAsia="tr-TR"/>
        </w:rPr>
        <w:t xml:space="preserve"> doğru yola çıkıyoruz. Burası koni çatılı evleriyle ünlü. </w:t>
      </w:r>
      <w:r w:rsidRPr="0001109E">
        <w:rPr>
          <w:rFonts w:ascii="Arial" w:eastAsia="Times New Roman" w:hAnsi="Arial" w:cs="Arial"/>
          <w:bCs/>
          <w:color w:val="000000" w:themeColor="text1"/>
          <w:bdr w:val="none" w:sz="0" w:space="0" w:color="auto" w:frame="1"/>
          <w:lang w:eastAsia="tr-TR"/>
        </w:rPr>
        <w:t>‘</w:t>
      </w:r>
      <w:proofErr w:type="spellStart"/>
      <w:r w:rsidRPr="0001109E">
        <w:rPr>
          <w:rFonts w:ascii="Arial" w:eastAsia="Times New Roman" w:hAnsi="Arial" w:cs="Arial"/>
          <w:bCs/>
          <w:color w:val="000000" w:themeColor="text1"/>
          <w:bdr w:val="none" w:sz="0" w:space="0" w:color="auto" w:frame="1"/>
          <w:lang w:eastAsia="tr-TR"/>
        </w:rPr>
        <w:t>Trullo</w:t>
      </w:r>
      <w:proofErr w:type="spellEnd"/>
      <w:r w:rsidRPr="0001109E">
        <w:rPr>
          <w:rFonts w:ascii="Arial" w:eastAsia="Times New Roman" w:hAnsi="Arial" w:cs="Arial"/>
          <w:bCs/>
          <w:color w:val="000000" w:themeColor="text1"/>
          <w:bdr w:val="none" w:sz="0" w:space="0" w:color="auto" w:frame="1"/>
          <w:lang w:eastAsia="tr-TR"/>
        </w:rPr>
        <w:t>’ </w:t>
      </w:r>
      <w:r w:rsidRPr="0001109E">
        <w:rPr>
          <w:rFonts w:ascii="Arial" w:eastAsia="Times New Roman" w:hAnsi="Arial" w:cs="Arial"/>
          <w:color w:val="000000" w:themeColor="text1"/>
          <w:lang w:eastAsia="tr-TR"/>
        </w:rPr>
        <w:t>adı verilen bu evlerin kökeni, 16. yy.’a dayanıyor. Kralın koyduğu ağır vergilerden kaçmak amacıyla bu ilginç yapılar ortaya çıkmıştır. Konik çatılı, harçsız örülmüş duvarları, beyaz ve gri renkleriyle </w:t>
      </w:r>
      <w:proofErr w:type="spellStart"/>
      <w:r w:rsidRPr="0001109E">
        <w:rPr>
          <w:rFonts w:ascii="Arial" w:eastAsia="Times New Roman" w:hAnsi="Arial" w:cs="Arial"/>
          <w:bCs/>
          <w:color w:val="000000" w:themeColor="text1"/>
          <w:bdr w:val="none" w:sz="0" w:space="0" w:color="auto" w:frame="1"/>
          <w:lang w:eastAsia="tr-TR"/>
        </w:rPr>
        <w:t>Trulli</w:t>
      </w:r>
      <w:proofErr w:type="spellEnd"/>
      <w:r w:rsidRPr="0001109E">
        <w:rPr>
          <w:rFonts w:ascii="Arial" w:eastAsia="Times New Roman" w:hAnsi="Arial" w:cs="Arial"/>
          <w:bCs/>
          <w:color w:val="000000" w:themeColor="text1"/>
          <w:bdr w:val="none" w:sz="0" w:space="0" w:color="auto" w:frame="1"/>
          <w:lang w:eastAsia="tr-TR"/>
        </w:rPr>
        <w:t xml:space="preserve"> evleriyle</w:t>
      </w:r>
      <w:r w:rsidRPr="0001109E">
        <w:rPr>
          <w:rFonts w:ascii="Arial" w:eastAsia="Times New Roman" w:hAnsi="Arial" w:cs="Arial"/>
          <w:color w:val="000000" w:themeColor="text1"/>
          <w:lang w:eastAsia="tr-TR"/>
        </w:rPr>
        <w:t xml:space="preserve"> 1995’da UNESCO Dünya Mirası Listesi’nde kendine yer bulan </w:t>
      </w:r>
      <w:proofErr w:type="spellStart"/>
      <w:r w:rsidRPr="0001109E">
        <w:rPr>
          <w:rFonts w:ascii="Arial" w:eastAsia="Times New Roman" w:hAnsi="Arial" w:cs="Arial"/>
          <w:color w:val="000000" w:themeColor="text1"/>
          <w:lang w:eastAsia="tr-TR"/>
        </w:rPr>
        <w:t>Alberobello</w:t>
      </w:r>
      <w:proofErr w:type="spellEnd"/>
      <w:r w:rsidRPr="0001109E">
        <w:rPr>
          <w:rFonts w:ascii="Arial" w:eastAsia="Times New Roman" w:hAnsi="Arial" w:cs="Arial"/>
          <w:color w:val="000000" w:themeColor="text1"/>
          <w:lang w:eastAsia="tr-TR"/>
        </w:rPr>
        <w:t xml:space="preserve"> şehri, </w:t>
      </w:r>
      <w:proofErr w:type="spellStart"/>
      <w:r w:rsidRPr="0001109E">
        <w:rPr>
          <w:rFonts w:ascii="Arial" w:eastAsia="Times New Roman" w:hAnsi="Arial" w:cs="Arial"/>
          <w:color w:val="000000" w:themeColor="text1"/>
          <w:lang w:eastAsia="tr-TR"/>
        </w:rPr>
        <w:t>Puglia</w:t>
      </w:r>
      <w:proofErr w:type="spellEnd"/>
      <w:r w:rsidRPr="0001109E">
        <w:rPr>
          <w:rFonts w:ascii="Arial" w:eastAsia="Times New Roman" w:hAnsi="Arial" w:cs="Arial"/>
          <w:color w:val="000000" w:themeColor="text1"/>
          <w:lang w:eastAsia="tr-TR"/>
        </w:rPr>
        <w:t xml:space="preserve"> bölgesinin en ünlü kasabalarından. Günün geri kalanında dairesel bir şehir planı olan </w:t>
      </w:r>
      <w:proofErr w:type="spellStart"/>
      <w:r w:rsidRPr="0001109E">
        <w:rPr>
          <w:rFonts w:ascii="Arial" w:eastAsia="Times New Roman" w:hAnsi="Arial" w:cs="Arial"/>
          <w:color w:val="000000" w:themeColor="text1"/>
          <w:lang w:eastAsia="tr-TR"/>
        </w:rPr>
        <w:t>Locorotondo</w:t>
      </w:r>
      <w:proofErr w:type="spellEnd"/>
      <w:r w:rsidRPr="0001109E">
        <w:rPr>
          <w:rFonts w:ascii="Arial" w:eastAsia="Times New Roman" w:hAnsi="Arial" w:cs="Arial"/>
          <w:color w:val="000000" w:themeColor="text1"/>
          <w:lang w:eastAsia="tr-TR"/>
        </w:rPr>
        <w:t xml:space="preserve"> </w:t>
      </w:r>
      <w:proofErr w:type="gramStart"/>
      <w:r w:rsidRPr="0001109E">
        <w:rPr>
          <w:rFonts w:ascii="Arial" w:eastAsia="Times New Roman" w:hAnsi="Arial" w:cs="Arial"/>
          <w:color w:val="000000" w:themeColor="text1"/>
          <w:lang w:eastAsia="tr-TR"/>
        </w:rPr>
        <w:t>ve  beyaz</w:t>
      </w:r>
      <w:proofErr w:type="gramEnd"/>
      <w:r w:rsidRPr="0001109E">
        <w:rPr>
          <w:rFonts w:ascii="Arial" w:eastAsia="Times New Roman" w:hAnsi="Arial" w:cs="Arial"/>
          <w:color w:val="000000" w:themeColor="text1"/>
          <w:lang w:eastAsia="tr-TR"/>
        </w:rPr>
        <w:t xml:space="preserve"> boyalı evlerinden dolayı “La </w:t>
      </w:r>
      <w:proofErr w:type="spellStart"/>
      <w:r w:rsidRPr="0001109E">
        <w:rPr>
          <w:rFonts w:ascii="Arial" w:eastAsia="Times New Roman" w:hAnsi="Arial" w:cs="Arial"/>
          <w:color w:val="000000" w:themeColor="text1"/>
          <w:lang w:eastAsia="tr-TR"/>
        </w:rPr>
        <w:t>Citta</w:t>
      </w:r>
      <w:proofErr w:type="spellEnd"/>
      <w:r w:rsidRPr="0001109E">
        <w:rPr>
          <w:rFonts w:ascii="Arial" w:eastAsia="Times New Roman" w:hAnsi="Arial" w:cs="Arial"/>
          <w:color w:val="000000" w:themeColor="text1"/>
          <w:lang w:eastAsia="tr-TR"/>
        </w:rPr>
        <w:t xml:space="preserve"> Bianca” (Beyaz Şehir) olarak bilinen </w:t>
      </w:r>
      <w:proofErr w:type="spellStart"/>
      <w:r w:rsidRPr="0001109E">
        <w:rPr>
          <w:rFonts w:ascii="Arial" w:eastAsia="Times New Roman" w:hAnsi="Arial" w:cs="Arial"/>
          <w:color w:val="000000" w:themeColor="text1"/>
          <w:lang w:eastAsia="tr-TR"/>
        </w:rPr>
        <w:t>Ostuni</w:t>
      </w:r>
      <w:proofErr w:type="spellEnd"/>
      <w:r w:rsidR="00727DE5">
        <w:rPr>
          <w:rFonts w:ascii="Arial" w:eastAsia="Times New Roman" w:hAnsi="Arial" w:cs="Arial"/>
          <w:color w:val="000000" w:themeColor="text1"/>
          <w:lang w:eastAsia="tr-TR"/>
        </w:rPr>
        <w:t xml:space="preserve"> </w:t>
      </w:r>
      <w:r w:rsidRPr="0001109E">
        <w:rPr>
          <w:rFonts w:ascii="Arial" w:eastAsia="Times New Roman" w:hAnsi="Arial" w:cs="Arial"/>
          <w:color w:val="000000" w:themeColor="text1"/>
          <w:lang w:eastAsia="tr-TR"/>
        </w:rPr>
        <w:t xml:space="preserve">göreceğimiz yerler arasında. Öğlen </w:t>
      </w:r>
      <w:proofErr w:type="spellStart"/>
      <w:r w:rsidRPr="0001109E">
        <w:rPr>
          <w:rFonts w:ascii="Arial" w:eastAsia="Times New Roman" w:hAnsi="Arial" w:cs="Arial"/>
          <w:color w:val="000000" w:themeColor="text1"/>
          <w:lang w:eastAsia="tr-TR"/>
        </w:rPr>
        <w:t>Locorotondo’da</w:t>
      </w:r>
      <w:proofErr w:type="spellEnd"/>
      <w:r w:rsidRPr="0001109E">
        <w:rPr>
          <w:rFonts w:ascii="Arial" w:eastAsia="Times New Roman" w:hAnsi="Arial" w:cs="Arial"/>
          <w:color w:val="000000" w:themeColor="text1"/>
          <w:lang w:eastAsia="tr-TR"/>
        </w:rPr>
        <w:t xml:space="preserve"> yerel peynir atölyesini ziyaret edip tadım yapacağız. Gün sonunda </w:t>
      </w:r>
      <w:proofErr w:type="spellStart"/>
      <w:r w:rsidRPr="0001109E">
        <w:rPr>
          <w:rFonts w:ascii="Arial" w:eastAsia="Times New Roman" w:hAnsi="Arial" w:cs="Arial"/>
          <w:color w:val="000000" w:themeColor="text1"/>
          <w:lang w:eastAsia="tr-TR"/>
        </w:rPr>
        <w:t>Ostuni’ye</w:t>
      </w:r>
      <w:proofErr w:type="spellEnd"/>
      <w:r w:rsidRPr="0001109E">
        <w:rPr>
          <w:rFonts w:ascii="Arial" w:eastAsia="Times New Roman" w:hAnsi="Arial" w:cs="Arial"/>
          <w:color w:val="000000" w:themeColor="text1"/>
          <w:lang w:eastAsia="tr-TR"/>
        </w:rPr>
        <w:t xml:space="preserve"> geri dönüyoruz. Akşam yemeği yerel restoranda. Otelde konaklama.</w:t>
      </w:r>
    </w:p>
    <w:p w14:paraId="35047AA1" w14:textId="77777777" w:rsidR="00382AEC" w:rsidRPr="0001109E" w:rsidRDefault="00382AEC" w:rsidP="00382AEC">
      <w:pPr>
        <w:shd w:val="clear" w:color="auto" w:fill="FFFFFF"/>
        <w:spacing w:line="255" w:lineRule="atLeast"/>
        <w:jc w:val="both"/>
        <w:rPr>
          <w:rFonts w:ascii="Arial" w:hAnsi="Arial" w:cs="Arial"/>
          <w:b/>
          <w:color w:val="000000" w:themeColor="text1"/>
          <w:sz w:val="22"/>
          <w:szCs w:val="22"/>
        </w:rPr>
      </w:pPr>
    </w:p>
    <w:p w14:paraId="67377B56" w14:textId="6FA88448" w:rsidR="00382AEC" w:rsidRPr="0001109E" w:rsidRDefault="00382AEC" w:rsidP="00382AEC">
      <w:pPr>
        <w:pStyle w:val="AralkYok"/>
        <w:rPr>
          <w:rFonts w:ascii="Arial" w:eastAsia="Times New Roman" w:hAnsi="Arial" w:cs="Arial"/>
          <w:color w:val="000000" w:themeColor="text1"/>
          <w:lang w:eastAsia="tr-TR"/>
        </w:rPr>
      </w:pPr>
      <w:r w:rsidRPr="0001109E">
        <w:rPr>
          <w:rFonts w:ascii="Arial" w:hAnsi="Arial" w:cs="Arial"/>
          <w:b/>
          <w:color w:val="000000" w:themeColor="text1"/>
        </w:rPr>
        <w:t xml:space="preserve">3.GÜN 29 Ekim, Çarşamba: </w:t>
      </w:r>
      <w:proofErr w:type="gramStart"/>
      <w:r w:rsidRPr="0001109E">
        <w:rPr>
          <w:rFonts w:ascii="Arial" w:hAnsi="Arial" w:cs="Arial"/>
          <w:b/>
          <w:color w:val="000000" w:themeColor="text1"/>
        </w:rPr>
        <w:t>OSTUNI -</w:t>
      </w:r>
      <w:proofErr w:type="gramEnd"/>
      <w:r w:rsidRPr="0001109E">
        <w:rPr>
          <w:rFonts w:ascii="Arial" w:hAnsi="Arial" w:cs="Arial"/>
          <w:b/>
          <w:color w:val="000000" w:themeColor="text1"/>
        </w:rPr>
        <w:t xml:space="preserve"> OTRANTO – LECCE </w:t>
      </w:r>
    </w:p>
    <w:p w14:paraId="56837466" w14:textId="77777777" w:rsidR="00382AEC" w:rsidRPr="0001109E" w:rsidRDefault="00382AEC" w:rsidP="00382AEC">
      <w:pPr>
        <w:pStyle w:val="AralkYok"/>
        <w:jc w:val="both"/>
        <w:rPr>
          <w:rFonts w:ascii="Arial" w:hAnsi="Arial" w:cs="Arial"/>
          <w:color w:val="000000" w:themeColor="text1"/>
        </w:rPr>
      </w:pPr>
      <w:r w:rsidRPr="0001109E">
        <w:rPr>
          <w:rFonts w:ascii="Arial" w:hAnsi="Arial" w:cs="Arial"/>
          <w:color w:val="000000" w:themeColor="text1"/>
        </w:rPr>
        <w:t xml:space="preserve">Sabah kahvaltı sonrası </w:t>
      </w:r>
      <w:proofErr w:type="spellStart"/>
      <w:r w:rsidRPr="0001109E">
        <w:rPr>
          <w:rFonts w:ascii="Arial" w:hAnsi="Arial" w:cs="Arial"/>
          <w:color w:val="000000" w:themeColor="text1"/>
        </w:rPr>
        <w:t>Salento’ya</w:t>
      </w:r>
      <w:proofErr w:type="spellEnd"/>
      <w:r w:rsidRPr="0001109E">
        <w:rPr>
          <w:rFonts w:ascii="Arial" w:hAnsi="Arial" w:cs="Arial"/>
          <w:color w:val="000000" w:themeColor="text1"/>
        </w:rPr>
        <w:t xml:space="preserve"> yani çizmenin topuğuna doğru yola çıkıyoruz. Yol üzerinde ilkin Osmanlı geçmişinde önemli bir yere sahip olan </w:t>
      </w:r>
      <w:proofErr w:type="spellStart"/>
      <w:r w:rsidRPr="0001109E">
        <w:rPr>
          <w:rFonts w:ascii="Arial" w:hAnsi="Arial" w:cs="Arial"/>
          <w:color w:val="000000" w:themeColor="text1"/>
        </w:rPr>
        <w:t>Otranto’ya</w:t>
      </w:r>
      <w:proofErr w:type="spellEnd"/>
      <w:r w:rsidRPr="0001109E">
        <w:rPr>
          <w:rFonts w:ascii="Arial" w:hAnsi="Arial" w:cs="Arial"/>
          <w:color w:val="000000" w:themeColor="text1"/>
        </w:rPr>
        <w:t xml:space="preserve"> varıyoruz.  </w:t>
      </w:r>
      <w:proofErr w:type="spellStart"/>
      <w:r w:rsidRPr="0001109E">
        <w:rPr>
          <w:rFonts w:ascii="Arial" w:hAnsi="Arial" w:cs="Arial"/>
          <w:color w:val="000000" w:themeColor="text1"/>
        </w:rPr>
        <w:t>Otranto</w:t>
      </w:r>
      <w:proofErr w:type="spellEnd"/>
      <w:r w:rsidRPr="0001109E">
        <w:rPr>
          <w:rFonts w:ascii="Arial" w:hAnsi="Arial" w:cs="Arial"/>
          <w:color w:val="000000" w:themeColor="text1"/>
        </w:rPr>
        <w:t xml:space="preserve">, Gedik Ahmet Paşa komutasındaki Osmanlı Donanması’nın Fatih Sultan Mehmet döneminde kısa süreli ele geçirdiği limandır. </w:t>
      </w:r>
      <w:proofErr w:type="spellStart"/>
      <w:r w:rsidRPr="0001109E">
        <w:rPr>
          <w:rFonts w:ascii="Arial" w:hAnsi="Arial" w:cs="Arial"/>
          <w:color w:val="000000" w:themeColor="text1"/>
        </w:rPr>
        <w:t>Otranto</w:t>
      </w:r>
      <w:proofErr w:type="spellEnd"/>
      <w:r w:rsidRPr="0001109E">
        <w:rPr>
          <w:rFonts w:ascii="Arial" w:hAnsi="Arial" w:cs="Arial"/>
          <w:color w:val="000000" w:themeColor="text1"/>
        </w:rPr>
        <w:t xml:space="preserve"> gezisi sonrası Barok şehir </w:t>
      </w:r>
      <w:proofErr w:type="spellStart"/>
      <w:r w:rsidRPr="0001109E">
        <w:rPr>
          <w:rFonts w:ascii="Arial" w:hAnsi="Arial" w:cs="Arial"/>
          <w:color w:val="000000" w:themeColor="text1"/>
        </w:rPr>
        <w:t>Lecce’ye</w:t>
      </w:r>
      <w:proofErr w:type="spellEnd"/>
      <w:r w:rsidRPr="0001109E">
        <w:rPr>
          <w:rFonts w:ascii="Arial" w:hAnsi="Arial" w:cs="Arial"/>
          <w:color w:val="000000" w:themeColor="text1"/>
        </w:rPr>
        <w:t xml:space="preserve"> devam ediyoruz. Güneyin </w:t>
      </w:r>
      <w:proofErr w:type="spellStart"/>
      <w:proofErr w:type="gramStart"/>
      <w:r w:rsidRPr="0001109E">
        <w:rPr>
          <w:rFonts w:ascii="Arial" w:hAnsi="Arial" w:cs="Arial"/>
          <w:color w:val="000000" w:themeColor="text1"/>
        </w:rPr>
        <w:t>Floransası</w:t>
      </w:r>
      <w:proofErr w:type="spellEnd"/>
      <w:r w:rsidRPr="0001109E">
        <w:rPr>
          <w:rFonts w:ascii="Arial" w:hAnsi="Arial" w:cs="Arial"/>
          <w:color w:val="000000" w:themeColor="text1"/>
        </w:rPr>
        <w:t xml:space="preserve">  olarak</w:t>
      </w:r>
      <w:proofErr w:type="gramEnd"/>
      <w:r w:rsidRPr="0001109E">
        <w:rPr>
          <w:rFonts w:ascii="Arial" w:hAnsi="Arial" w:cs="Arial"/>
          <w:color w:val="000000" w:themeColor="text1"/>
        </w:rPr>
        <w:t xml:space="preserve"> da bilinen Barok Mimari yapılarının çokluğu açısından </w:t>
      </w:r>
      <w:proofErr w:type="spellStart"/>
      <w:r w:rsidRPr="0001109E">
        <w:rPr>
          <w:rFonts w:ascii="Arial" w:hAnsi="Arial" w:cs="Arial"/>
          <w:color w:val="000000" w:themeColor="text1"/>
        </w:rPr>
        <w:t>Puglia</w:t>
      </w:r>
      <w:proofErr w:type="spellEnd"/>
      <w:r w:rsidRPr="0001109E">
        <w:rPr>
          <w:rFonts w:ascii="Arial" w:hAnsi="Arial" w:cs="Arial"/>
          <w:color w:val="000000" w:themeColor="text1"/>
        </w:rPr>
        <w:t xml:space="preserve"> bölgesinin en önemli şehri </w:t>
      </w:r>
      <w:proofErr w:type="spellStart"/>
      <w:r w:rsidRPr="0001109E">
        <w:rPr>
          <w:rFonts w:ascii="Arial" w:hAnsi="Arial" w:cs="Arial"/>
          <w:color w:val="000000" w:themeColor="text1"/>
        </w:rPr>
        <w:t>Lecce</w:t>
      </w:r>
      <w:proofErr w:type="spellEnd"/>
      <w:r w:rsidRPr="0001109E">
        <w:rPr>
          <w:rFonts w:ascii="Arial" w:hAnsi="Arial" w:cs="Arial"/>
          <w:color w:val="000000" w:themeColor="text1"/>
        </w:rPr>
        <w:t xml:space="preserve">. </w:t>
      </w:r>
      <w:r w:rsidRPr="0001109E">
        <w:rPr>
          <w:rFonts w:ascii="Arial" w:eastAsia="Times New Roman" w:hAnsi="Arial" w:cs="Arial"/>
          <w:color w:val="000000" w:themeColor="text1"/>
          <w:lang w:eastAsia="tr-TR"/>
        </w:rPr>
        <w:t xml:space="preserve">Turumuz sırasında sarı taşlı binaları, </w:t>
      </w:r>
      <w:proofErr w:type="spellStart"/>
      <w:r w:rsidRPr="0001109E">
        <w:rPr>
          <w:rFonts w:ascii="Arial" w:eastAsia="Times New Roman" w:hAnsi="Arial" w:cs="Arial"/>
          <w:color w:val="000000" w:themeColor="text1"/>
          <w:lang w:eastAsia="tr-TR"/>
        </w:rPr>
        <w:t>Ferzan</w:t>
      </w:r>
      <w:proofErr w:type="spellEnd"/>
      <w:r w:rsidRPr="0001109E">
        <w:rPr>
          <w:rFonts w:ascii="Arial" w:eastAsia="Times New Roman" w:hAnsi="Arial" w:cs="Arial"/>
          <w:color w:val="000000" w:themeColor="text1"/>
          <w:lang w:eastAsia="tr-TR"/>
        </w:rPr>
        <w:t xml:space="preserve"> </w:t>
      </w:r>
      <w:proofErr w:type="spellStart"/>
      <w:r w:rsidRPr="0001109E">
        <w:rPr>
          <w:rFonts w:ascii="Arial" w:eastAsia="Times New Roman" w:hAnsi="Arial" w:cs="Arial"/>
          <w:color w:val="000000" w:themeColor="text1"/>
          <w:lang w:eastAsia="tr-TR"/>
        </w:rPr>
        <w:t>Özpetek’in</w:t>
      </w:r>
      <w:proofErr w:type="spellEnd"/>
      <w:r w:rsidRPr="0001109E">
        <w:rPr>
          <w:rFonts w:ascii="Arial" w:eastAsia="Times New Roman" w:hAnsi="Arial" w:cs="Arial"/>
          <w:color w:val="000000" w:themeColor="text1"/>
          <w:lang w:eastAsia="tr-TR"/>
        </w:rPr>
        <w:t xml:space="preserve"> filmlerinde gördüğümüz dar taşlı sokakları, </w:t>
      </w:r>
      <w:proofErr w:type="spellStart"/>
      <w:r w:rsidRPr="0001109E">
        <w:rPr>
          <w:rFonts w:ascii="Arial" w:eastAsia="Times New Roman" w:hAnsi="Arial" w:cs="Arial"/>
          <w:color w:val="000000" w:themeColor="text1"/>
          <w:lang w:eastAsia="tr-TR"/>
        </w:rPr>
        <w:t>Santa</w:t>
      </w:r>
      <w:proofErr w:type="spellEnd"/>
      <w:r w:rsidRPr="0001109E">
        <w:rPr>
          <w:rFonts w:ascii="Arial" w:eastAsia="Times New Roman" w:hAnsi="Arial" w:cs="Arial"/>
          <w:color w:val="000000" w:themeColor="text1"/>
          <w:lang w:eastAsia="tr-TR"/>
        </w:rPr>
        <w:t xml:space="preserve"> </w:t>
      </w:r>
      <w:proofErr w:type="spellStart"/>
      <w:r w:rsidRPr="0001109E">
        <w:rPr>
          <w:rFonts w:ascii="Arial" w:eastAsia="Times New Roman" w:hAnsi="Arial" w:cs="Arial"/>
          <w:color w:val="000000" w:themeColor="text1"/>
          <w:lang w:eastAsia="tr-TR"/>
        </w:rPr>
        <w:t>Croce</w:t>
      </w:r>
      <w:proofErr w:type="spellEnd"/>
      <w:r w:rsidRPr="0001109E">
        <w:rPr>
          <w:rFonts w:ascii="Arial" w:eastAsia="Times New Roman" w:hAnsi="Arial" w:cs="Arial"/>
          <w:color w:val="000000" w:themeColor="text1"/>
          <w:lang w:eastAsia="tr-TR"/>
        </w:rPr>
        <w:t xml:space="preserve"> Bazilikası, </w:t>
      </w:r>
      <w:proofErr w:type="spellStart"/>
      <w:r w:rsidRPr="0001109E">
        <w:rPr>
          <w:rFonts w:ascii="Arial" w:eastAsia="Times New Roman" w:hAnsi="Arial" w:cs="Arial"/>
          <w:color w:val="000000" w:themeColor="text1"/>
          <w:lang w:eastAsia="tr-TR"/>
        </w:rPr>
        <w:t>Sant'Oronzo</w:t>
      </w:r>
      <w:proofErr w:type="spellEnd"/>
      <w:r w:rsidRPr="0001109E">
        <w:rPr>
          <w:rFonts w:ascii="Arial" w:eastAsia="Times New Roman" w:hAnsi="Arial" w:cs="Arial"/>
          <w:color w:val="000000" w:themeColor="text1"/>
          <w:lang w:eastAsia="tr-TR"/>
        </w:rPr>
        <w:t xml:space="preserve"> meydanı, amfi tiyatro görülecek yerler arasındadır. Akşam yemeği yerel restoranda. O</w:t>
      </w:r>
      <w:r w:rsidRPr="0001109E">
        <w:rPr>
          <w:rFonts w:ascii="Arial" w:hAnsi="Arial" w:cs="Arial"/>
          <w:color w:val="000000" w:themeColor="text1"/>
        </w:rPr>
        <w:t xml:space="preserve">telimizde konaklama. </w:t>
      </w:r>
    </w:p>
    <w:p w14:paraId="0C1544F3" w14:textId="205CB745" w:rsidR="00382AEC" w:rsidRDefault="00382AEC" w:rsidP="00382AEC">
      <w:pPr>
        <w:pStyle w:val="AralkYok"/>
        <w:jc w:val="both"/>
        <w:rPr>
          <w:rFonts w:ascii="Arial" w:hAnsi="Arial" w:cs="Arial"/>
          <w:b/>
          <w:color w:val="000000" w:themeColor="text1"/>
        </w:rPr>
      </w:pPr>
      <w:r w:rsidRPr="0001109E">
        <w:rPr>
          <w:rFonts w:ascii="Arial" w:hAnsi="Arial" w:cs="Arial"/>
          <w:b/>
          <w:color w:val="000000" w:themeColor="text1"/>
        </w:rPr>
        <w:t xml:space="preserve">LECCE 8Piu Hotel </w:t>
      </w:r>
      <w:hyperlink r:id="rId10" w:history="1">
        <w:r w:rsidRPr="0001109E">
          <w:rPr>
            <w:rStyle w:val="Kpr"/>
            <w:rFonts w:ascii="Arial" w:hAnsi="Arial" w:cs="Arial"/>
            <w:b/>
            <w:shd w:val="clear" w:color="auto" w:fill="FFFFFF"/>
          </w:rPr>
          <w:t>https://www.8piuhotel.com</w:t>
        </w:r>
      </w:hyperlink>
      <w:r w:rsidRPr="0001109E">
        <w:rPr>
          <w:rFonts w:ascii="Arial" w:hAnsi="Arial" w:cs="Arial"/>
          <w:color w:val="002060"/>
          <w:shd w:val="clear" w:color="auto" w:fill="FFFFFF"/>
        </w:rPr>
        <w:t xml:space="preserve">  </w:t>
      </w:r>
    </w:p>
    <w:p w14:paraId="4619122E" w14:textId="77777777" w:rsidR="00EA5ABE" w:rsidRPr="00EA5ABE" w:rsidRDefault="00EA5ABE" w:rsidP="00EA5ABE"/>
    <w:p w14:paraId="5B02094E" w14:textId="77777777" w:rsidR="00EA5ABE" w:rsidRDefault="00EA5ABE" w:rsidP="00EA5ABE">
      <w:pPr>
        <w:rPr>
          <w:rFonts w:ascii="Arial" w:hAnsi="Arial" w:cs="Arial"/>
          <w:b/>
          <w:color w:val="000000" w:themeColor="text1"/>
          <w:sz w:val="22"/>
          <w:szCs w:val="22"/>
        </w:rPr>
      </w:pPr>
    </w:p>
    <w:p w14:paraId="45E569EE" w14:textId="77777777" w:rsidR="00EA5ABE" w:rsidRDefault="00EA5ABE" w:rsidP="00EA5ABE"/>
    <w:p w14:paraId="46CF36D1" w14:textId="77777777" w:rsidR="00EA5ABE" w:rsidRDefault="00EA5ABE" w:rsidP="00EA5ABE"/>
    <w:p w14:paraId="65248183" w14:textId="77777777" w:rsidR="00EA5ABE" w:rsidRPr="00EA5ABE" w:rsidRDefault="00EA5ABE" w:rsidP="00EA5ABE"/>
    <w:p w14:paraId="2702D43A" w14:textId="77777777" w:rsidR="00382AEC" w:rsidRPr="0001109E" w:rsidRDefault="00382AEC" w:rsidP="00382AEC">
      <w:pPr>
        <w:pStyle w:val="AralkYok"/>
        <w:jc w:val="both"/>
        <w:rPr>
          <w:rFonts w:ascii="Arial" w:hAnsi="Arial" w:cs="Arial"/>
          <w:b/>
          <w:color w:val="000000" w:themeColor="text1"/>
        </w:rPr>
      </w:pPr>
      <w:r w:rsidRPr="0001109E">
        <w:rPr>
          <w:rFonts w:ascii="Arial" w:hAnsi="Arial" w:cs="Arial"/>
          <w:b/>
          <w:noProof/>
          <w:color w:val="000000" w:themeColor="text1"/>
          <w:lang w:eastAsia="tr-TR"/>
        </w:rPr>
        <w:drawing>
          <wp:inline distT="0" distB="0" distL="0" distR="0" wp14:anchorId="33C4C667" wp14:editId="68712C80">
            <wp:extent cx="2893101" cy="2032000"/>
            <wp:effectExtent l="0" t="0" r="2540" b="0"/>
            <wp:docPr id="4" name="Resim 4" descr="LOC_003248_shutterstock_287563424WebOriginal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_003248_shutterstock_287563424WebOriginalCompress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7836" cy="2035326"/>
                    </a:xfrm>
                    <a:prstGeom prst="rect">
                      <a:avLst/>
                    </a:prstGeom>
                    <a:noFill/>
                    <a:ln>
                      <a:noFill/>
                    </a:ln>
                  </pic:spPr>
                </pic:pic>
              </a:graphicData>
            </a:graphic>
          </wp:inline>
        </w:drawing>
      </w:r>
      <w:r w:rsidRPr="0001109E">
        <w:rPr>
          <w:rFonts w:ascii="Arial" w:hAnsi="Arial" w:cs="Arial"/>
          <w:b/>
          <w:color w:val="000000" w:themeColor="text1"/>
        </w:rPr>
        <w:t xml:space="preserve"> </w:t>
      </w:r>
      <w:r w:rsidRPr="0001109E">
        <w:rPr>
          <w:rFonts w:ascii="Arial" w:hAnsi="Arial" w:cs="Arial"/>
          <w:b/>
          <w:noProof/>
          <w:color w:val="000000" w:themeColor="text1"/>
          <w:lang w:eastAsia="tr-TR"/>
        </w:rPr>
        <w:drawing>
          <wp:inline distT="0" distB="0" distL="0" distR="0" wp14:anchorId="4B45A324" wp14:editId="49908354">
            <wp:extent cx="2818628" cy="2161888"/>
            <wp:effectExtent l="0" t="0" r="1270" b="0"/>
            <wp:docPr id="8" name="Resim 8" descr="C:\Users\Dilek.İpekcioglu\Desktop\FOTOLAR\Güney İtalya\5italy-puglia-alberobello-i-trul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lek.İpekcioglu\Desktop\FOTOLAR\Güney İtalya\5italy-puglia-alberobello-i-trull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8106" cy="2169157"/>
                    </a:xfrm>
                    <a:prstGeom prst="rect">
                      <a:avLst/>
                    </a:prstGeom>
                    <a:ln>
                      <a:noFill/>
                    </a:ln>
                    <a:effectLst>
                      <a:softEdge rad="112500"/>
                    </a:effectLst>
                  </pic:spPr>
                </pic:pic>
              </a:graphicData>
            </a:graphic>
          </wp:inline>
        </w:drawing>
      </w:r>
    </w:p>
    <w:p w14:paraId="32948685" w14:textId="77777777" w:rsidR="00382AEC" w:rsidRPr="0001109E" w:rsidRDefault="00382AEC" w:rsidP="00382AEC">
      <w:pPr>
        <w:pStyle w:val="AralkYok"/>
        <w:jc w:val="both"/>
        <w:rPr>
          <w:rFonts w:ascii="Arial" w:hAnsi="Arial" w:cs="Arial"/>
          <w:b/>
          <w:color w:val="000000" w:themeColor="text1"/>
        </w:rPr>
      </w:pPr>
    </w:p>
    <w:p w14:paraId="06F960CE" w14:textId="77777777" w:rsidR="00382AEC" w:rsidRPr="0001109E" w:rsidRDefault="00382AEC" w:rsidP="00382AEC">
      <w:pPr>
        <w:pStyle w:val="AralkYok"/>
        <w:rPr>
          <w:rFonts w:ascii="Arial" w:hAnsi="Arial" w:cs="Arial"/>
          <w:b/>
          <w:color w:val="000000" w:themeColor="text1"/>
        </w:rPr>
      </w:pPr>
      <w:r w:rsidRPr="0001109E">
        <w:rPr>
          <w:rFonts w:ascii="Arial" w:hAnsi="Arial" w:cs="Arial"/>
          <w:b/>
          <w:color w:val="000000" w:themeColor="text1"/>
        </w:rPr>
        <w:t xml:space="preserve">4.GÜN 30 Ekim, Perşembe: LECCE – POLIGNANO A </w:t>
      </w:r>
      <w:proofErr w:type="gramStart"/>
      <w:r w:rsidRPr="0001109E">
        <w:rPr>
          <w:rFonts w:ascii="Arial" w:hAnsi="Arial" w:cs="Arial"/>
          <w:b/>
          <w:color w:val="000000" w:themeColor="text1"/>
        </w:rPr>
        <w:t>MARE -</w:t>
      </w:r>
      <w:proofErr w:type="gramEnd"/>
      <w:r w:rsidRPr="0001109E">
        <w:rPr>
          <w:rFonts w:ascii="Arial" w:hAnsi="Arial" w:cs="Arial"/>
          <w:b/>
          <w:color w:val="000000" w:themeColor="text1"/>
        </w:rPr>
        <w:t xml:space="preserve"> BARİ</w:t>
      </w:r>
    </w:p>
    <w:p w14:paraId="28037310" w14:textId="77777777" w:rsidR="00382AEC" w:rsidRPr="0001109E" w:rsidRDefault="00382AEC" w:rsidP="00382AEC">
      <w:pPr>
        <w:pStyle w:val="AralkYok"/>
        <w:jc w:val="both"/>
        <w:rPr>
          <w:rFonts w:ascii="Arial" w:eastAsia="Times New Roman" w:hAnsi="Arial" w:cs="Arial"/>
          <w:color w:val="000000" w:themeColor="text1"/>
          <w:lang w:eastAsia="tr-TR"/>
        </w:rPr>
      </w:pPr>
      <w:r w:rsidRPr="0001109E">
        <w:rPr>
          <w:rFonts w:ascii="Arial" w:hAnsi="Arial" w:cs="Arial"/>
          <w:color w:val="000000" w:themeColor="text1"/>
        </w:rPr>
        <w:t xml:space="preserve">Sabah kahvaltı sonrası </w:t>
      </w:r>
      <w:proofErr w:type="spellStart"/>
      <w:r w:rsidRPr="0001109E">
        <w:rPr>
          <w:rFonts w:ascii="Arial" w:hAnsi="Arial" w:cs="Arial"/>
          <w:color w:val="000000" w:themeColor="text1"/>
        </w:rPr>
        <w:t>Puglia</w:t>
      </w:r>
      <w:proofErr w:type="spellEnd"/>
      <w:r w:rsidRPr="0001109E">
        <w:rPr>
          <w:rFonts w:ascii="Arial" w:hAnsi="Arial" w:cs="Arial"/>
          <w:color w:val="000000" w:themeColor="text1"/>
        </w:rPr>
        <w:t xml:space="preserve"> bölgesinin ünlü sayfiye yerleşimi ve şarkıcı </w:t>
      </w:r>
      <w:proofErr w:type="spellStart"/>
      <w:r w:rsidRPr="0001109E">
        <w:rPr>
          <w:rFonts w:ascii="Arial" w:hAnsi="Arial" w:cs="Arial"/>
          <w:color w:val="000000" w:themeColor="text1"/>
        </w:rPr>
        <w:t>Domenico</w:t>
      </w:r>
      <w:proofErr w:type="spellEnd"/>
      <w:r w:rsidRPr="0001109E">
        <w:rPr>
          <w:rFonts w:ascii="Arial" w:hAnsi="Arial" w:cs="Arial"/>
          <w:color w:val="000000" w:themeColor="text1"/>
        </w:rPr>
        <w:t xml:space="preserve"> </w:t>
      </w:r>
      <w:proofErr w:type="spellStart"/>
      <w:r w:rsidRPr="0001109E">
        <w:rPr>
          <w:rFonts w:ascii="Arial" w:hAnsi="Arial" w:cs="Arial"/>
          <w:color w:val="000000" w:themeColor="text1"/>
        </w:rPr>
        <w:t>Modugno’nun</w:t>
      </w:r>
      <w:proofErr w:type="spellEnd"/>
      <w:r w:rsidRPr="0001109E">
        <w:rPr>
          <w:rFonts w:ascii="Arial" w:hAnsi="Arial" w:cs="Arial"/>
          <w:color w:val="000000" w:themeColor="text1"/>
        </w:rPr>
        <w:t xml:space="preserve"> doğum yeri olan </w:t>
      </w:r>
      <w:proofErr w:type="spellStart"/>
      <w:r w:rsidRPr="0001109E">
        <w:rPr>
          <w:rFonts w:ascii="Arial" w:hAnsi="Arial" w:cs="Arial"/>
          <w:color w:val="000000" w:themeColor="text1"/>
        </w:rPr>
        <w:t>Polignano</w:t>
      </w:r>
      <w:proofErr w:type="spellEnd"/>
      <w:r w:rsidRPr="0001109E">
        <w:rPr>
          <w:rFonts w:ascii="Arial" w:hAnsi="Arial" w:cs="Arial"/>
          <w:color w:val="000000" w:themeColor="text1"/>
        </w:rPr>
        <w:t xml:space="preserve"> a </w:t>
      </w:r>
      <w:proofErr w:type="spellStart"/>
      <w:r w:rsidRPr="0001109E">
        <w:rPr>
          <w:rFonts w:ascii="Arial" w:hAnsi="Arial" w:cs="Arial"/>
          <w:color w:val="000000" w:themeColor="text1"/>
        </w:rPr>
        <w:t>Mare’ye</w:t>
      </w:r>
      <w:proofErr w:type="spellEnd"/>
      <w:r w:rsidRPr="0001109E">
        <w:rPr>
          <w:rFonts w:ascii="Arial" w:hAnsi="Arial" w:cs="Arial"/>
          <w:color w:val="000000" w:themeColor="text1"/>
        </w:rPr>
        <w:t xml:space="preserve"> gideceğiz. </w:t>
      </w:r>
      <w:r w:rsidRPr="0001109E">
        <w:rPr>
          <w:rFonts w:ascii="Arial" w:eastAsia="Times New Roman" w:hAnsi="Arial" w:cs="Arial"/>
          <w:color w:val="000000" w:themeColor="text1"/>
          <w:lang w:eastAsia="tr-TR"/>
        </w:rPr>
        <w:t xml:space="preserve">Burada vereceğimiz mola sonrası Adriyatik Denizi’nin önemli limanlarından biri olan ve aynı zamanda Aziz Nikola’nın şehri olan </w:t>
      </w:r>
      <w:r w:rsidRPr="0001109E">
        <w:rPr>
          <w:rFonts w:ascii="Arial" w:hAnsi="Arial" w:cs="Arial"/>
          <w:color w:val="000000" w:themeColor="text1"/>
        </w:rPr>
        <w:t xml:space="preserve">Bari’ye varıyor ve turumuza başlıyoruz. Orta çağdan kalma daracık ve dolambaçlı sokaklar arasında </w:t>
      </w:r>
      <w:proofErr w:type="gramStart"/>
      <w:r w:rsidRPr="0001109E">
        <w:rPr>
          <w:rFonts w:ascii="Arial" w:hAnsi="Arial" w:cs="Arial"/>
          <w:color w:val="000000" w:themeColor="text1"/>
        </w:rPr>
        <w:t xml:space="preserve">dolaşırken  </w:t>
      </w:r>
      <w:proofErr w:type="spellStart"/>
      <w:r w:rsidRPr="0001109E">
        <w:rPr>
          <w:rFonts w:ascii="Arial" w:eastAsia="Times New Roman" w:hAnsi="Arial" w:cs="Arial"/>
          <w:bCs/>
          <w:color w:val="000000" w:themeColor="text1"/>
          <w:bdr w:val="none" w:sz="0" w:space="0" w:color="auto" w:frame="1"/>
          <w:lang w:eastAsia="tr-TR"/>
        </w:rPr>
        <w:t>Teatro</w:t>
      </w:r>
      <w:proofErr w:type="spellEnd"/>
      <w:proofErr w:type="gramEnd"/>
      <w:r w:rsidRPr="0001109E">
        <w:rPr>
          <w:rFonts w:ascii="Arial" w:eastAsia="Times New Roman" w:hAnsi="Arial" w:cs="Arial"/>
          <w:bCs/>
          <w:color w:val="000000" w:themeColor="text1"/>
          <w:bdr w:val="none" w:sz="0" w:space="0" w:color="auto" w:frame="1"/>
          <w:lang w:eastAsia="tr-TR"/>
        </w:rPr>
        <w:t xml:space="preserve"> </w:t>
      </w:r>
      <w:proofErr w:type="spellStart"/>
      <w:r w:rsidRPr="0001109E">
        <w:rPr>
          <w:rFonts w:ascii="Arial" w:eastAsia="Times New Roman" w:hAnsi="Arial" w:cs="Arial"/>
          <w:bCs/>
          <w:color w:val="000000" w:themeColor="text1"/>
          <w:bdr w:val="none" w:sz="0" w:space="0" w:color="auto" w:frame="1"/>
          <w:lang w:eastAsia="tr-TR"/>
        </w:rPr>
        <w:t>Margherita</w:t>
      </w:r>
      <w:proofErr w:type="spellEnd"/>
      <w:r w:rsidRPr="0001109E">
        <w:rPr>
          <w:rFonts w:ascii="Arial" w:eastAsia="Times New Roman" w:hAnsi="Arial" w:cs="Arial"/>
          <w:bCs/>
          <w:color w:val="000000" w:themeColor="text1"/>
          <w:bdr w:val="none" w:sz="0" w:space="0" w:color="auto" w:frame="1"/>
          <w:lang w:eastAsia="tr-TR"/>
        </w:rPr>
        <w:t xml:space="preserve">, </w:t>
      </w:r>
      <w:proofErr w:type="spellStart"/>
      <w:r w:rsidRPr="0001109E">
        <w:rPr>
          <w:rFonts w:ascii="Arial" w:eastAsia="Times New Roman" w:hAnsi="Arial" w:cs="Arial"/>
          <w:bCs/>
          <w:color w:val="000000" w:themeColor="text1"/>
          <w:bdr w:val="none" w:sz="0" w:space="0" w:color="auto" w:frame="1"/>
          <w:lang w:eastAsia="tr-TR"/>
        </w:rPr>
        <w:t>Lungo</w:t>
      </w:r>
      <w:proofErr w:type="spellEnd"/>
      <w:r w:rsidRPr="0001109E">
        <w:rPr>
          <w:rFonts w:ascii="Arial" w:eastAsia="Times New Roman" w:hAnsi="Arial" w:cs="Arial"/>
          <w:bCs/>
          <w:color w:val="000000" w:themeColor="text1"/>
          <w:bdr w:val="none" w:sz="0" w:space="0" w:color="auto" w:frame="1"/>
          <w:lang w:eastAsia="tr-TR"/>
        </w:rPr>
        <w:t xml:space="preserve"> </w:t>
      </w:r>
      <w:proofErr w:type="spellStart"/>
      <w:r w:rsidRPr="0001109E">
        <w:rPr>
          <w:rFonts w:ascii="Arial" w:eastAsia="Times New Roman" w:hAnsi="Arial" w:cs="Arial"/>
          <w:bCs/>
          <w:color w:val="000000" w:themeColor="text1"/>
          <w:bdr w:val="none" w:sz="0" w:space="0" w:color="auto" w:frame="1"/>
          <w:lang w:eastAsia="tr-TR"/>
        </w:rPr>
        <w:t>Mare</w:t>
      </w:r>
      <w:proofErr w:type="spellEnd"/>
      <w:r w:rsidRPr="0001109E">
        <w:rPr>
          <w:rFonts w:ascii="Arial" w:eastAsia="Times New Roman" w:hAnsi="Arial" w:cs="Arial"/>
          <w:bCs/>
          <w:color w:val="000000" w:themeColor="text1"/>
          <w:bdr w:val="none" w:sz="0" w:space="0" w:color="auto" w:frame="1"/>
          <w:lang w:eastAsia="tr-TR"/>
        </w:rPr>
        <w:t xml:space="preserve"> </w:t>
      </w:r>
      <w:proofErr w:type="spellStart"/>
      <w:r w:rsidRPr="0001109E">
        <w:rPr>
          <w:rFonts w:ascii="Arial" w:eastAsia="Times New Roman" w:hAnsi="Arial" w:cs="Arial"/>
          <w:bCs/>
          <w:color w:val="000000" w:themeColor="text1"/>
          <w:bdr w:val="none" w:sz="0" w:space="0" w:color="auto" w:frame="1"/>
          <w:lang w:eastAsia="tr-TR"/>
        </w:rPr>
        <w:t>Nazaria</w:t>
      </w:r>
      <w:proofErr w:type="spellEnd"/>
      <w:r w:rsidRPr="0001109E">
        <w:rPr>
          <w:rFonts w:ascii="Arial" w:eastAsia="Times New Roman" w:hAnsi="Arial" w:cs="Arial"/>
          <w:bCs/>
          <w:color w:val="000000" w:themeColor="text1"/>
          <w:bdr w:val="none" w:sz="0" w:space="0" w:color="auto" w:frame="1"/>
          <w:lang w:eastAsia="tr-TR"/>
        </w:rPr>
        <w:t xml:space="preserve"> </w:t>
      </w:r>
      <w:proofErr w:type="spellStart"/>
      <w:r w:rsidRPr="0001109E">
        <w:rPr>
          <w:rFonts w:ascii="Arial" w:eastAsia="Times New Roman" w:hAnsi="Arial" w:cs="Arial"/>
          <w:bCs/>
          <w:color w:val="000000" w:themeColor="text1"/>
          <w:bdr w:val="none" w:sz="0" w:space="0" w:color="auto" w:frame="1"/>
          <w:lang w:eastAsia="tr-TR"/>
        </w:rPr>
        <w:t>Sauro</w:t>
      </w:r>
      <w:proofErr w:type="spellEnd"/>
      <w:r w:rsidRPr="0001109E">
        <w:rPr>
          <w:rFonts w:ascii="Arial" w:eastAsia="Times New Roman" w:hAnsi="Arial" w:cs="Arial"/>
          <w:bCs/>
          <w:color w:val="000000" w:themeColor="text1"/>
          <w:bdr w:val="none" w:sz="0" w:space="0" w:color="auto" w:frame="1"/>
          <w:lang w:eastAsia="tr-TR"/>
        </w:rPr>
        <w:t xml:space="preserve"> Liman Caddesi, Porto </w:t>
      </w:r>
      <w:proofErr w:type="spellStart"/>
      <w:r w:rsidRPr="0001109E">
        <w:rPr>
          <w:rFonts w:ascii="Arial" w:eastAsia="Times New Roman" w:hAnsi="Arial" w:cs="Arial"/>
          <w:bCs/>
          <w:color w:val="000000" w:themeColor="text1"/>
          <w:bdr w:val="none" w:sz="0" w:space="0" w:color="auto" w:frame="1"/>
          <w:lang w:eastAsia="tr-TR"/>
        </w:rPr>
        <w:t>Vecchio</w:t>
      </w:r>
      <w:proofErr w:type="spellEnd"/>
      <w:r w:rsidRPr="0001109E">
        <w:rPr>
          <w:rFonts w:ascii="Arial" w:eastAsia="Times New Roman" w:hAnsi="Arial" w:cs="Arial"/>
          <w:bCs/>
          <w:color w:val="000000" w:themeColor="text1"/>
          <w:bdr w:val="none" w:sz="0" w:space="0" w:color="auto" w:frame="1"/>
          <w:lang w:eastAsia="tr-TR"/>
        </w:rPr>
        <w:t>, yeni liman, belediye sarayı, hükümet konağı, adalet sütununu </w:t>
      </w:r>
      <w:r w:rsidRPr="0001109E">
        <w:rPr>
          <w:rFonts w:ascii="Arial" w:eastAsia="Times New Roman" w:hAnsi="Arial" w:cs="Arial"/>
          <w:color w:val="000000" w:themeColor="text1"/>
          <w:lang w:eastAsia="tr-TR"/>
        </w:rPr>
        <w:t>göreceğiz. Akşam yemeği yerel restoranda. O</w:t>
      </w:r>
      <w:r w:rsidRPr="0001109E">
        <w:rPr>
          <w:rFonts w:ascii="Arial" w:hAnsi="Arial" w:cs="Arial"/>
          <w:color w:val="000000" w:themeColor="text1"/>
        </w:rPr>
        <w:t>telimizde konaklama.</w:t>
      </w:r>
    </w:p>
    <w:p w14:paraId="2761F771" w14:textId="77777777" w:rsidR="00382AEC" w:rsidRPr="0001109E" w:rsidRDefault="00382AEC" w:rsidP="00382AEC">
      <w:pPr>
        <w:pStyle w:val="AralkYok"/>
        <w:rPr>
          <w:rFonts w:ascii="Arial" w:hAnsi="Arial" w:cs="Arial"/>
          <w:lang w:eastAsia="tr-TR"/>
        </w:rPr>
      </w:pPr>
      <w:proofErr w:type="spellStart"/>
      <w:r w:rsidRPr="0001109E">
        <w:rPr>
          <w:rFonts w:ascii="Arial" w:eastAsia="Times New Roman" w:hAnsi="Arial" w:cs="Arial"/>
          <w:b/>
          <w:color w:val="000000" w:themeColor="text1"/>
          <w:lang w:eastAsia="tr-TR"/>
        </w:rPr>
        <w:t>Hi</w:t>
      </w:r>
      <w:proofErr w:type="spellEnd"/>
      <w:r w:rsidRPr="0001109E">
        <w:rPr>
          <w:rFonts w:ascii="Arial" w:eastAsia="Times New Roman" w:hAnsi="Arial" w:cs="Arial"/>
          <w:b/>
          <w:color w:val="000000" w:themeColor="text1"/>
          <w:lang w:eastAsia="tr-TR"/>
        </w:rPr>
        <w:t xml:space="preserve"> HOTEL BARİ </w:t>
      </w:r>
      <w:hyperlink r:id="rId13" w:history="1">
        <w:r w:rsidRPr="0001109E">
          <w:rPr>
            <w:rStyle w:val="Kpr"/>
            <w:rFonts w:ascii="Arial" w:eastAsia="Times New Roman" w:hAnsi="Arial" w:cs="Arial"/>
            <w:b/>
            <w:lang w:eastAsia="tr-TR"/>
          </w:rPr>
          <w:t>https://www.hihotelbari.com</w:t>
        </w:r>
      </w:hyperlink>
      <w:r w:rsidRPr="0001109E">
        <w:rPr>
          <w:rFonts w:ascii="Arial" w:eastAsia="Times New Roman" w:hAnsi="Arial" w:cs="Arial"/>
          <w:b/>
          <w:color w:val="000000" w:themeColor="text1"/>
          <w:lang w:eastAsia="tr-TR"/>
        </w:rPr>
        <w:t xml:space="preserve"> </w:t>
      </w:r>
      <w:r w:rsidRPr="0001109E">
        <w:rPr>
          <w:rFonts w:ascii="Arial" w:eastAsia="Times New Roman" w:hAnsi="Arial" w:cs="Arial"/>
          <w:color w:val="000000" w:themeColor="text1"/>
          <w:lang w:eastAsia="tr-TR"/>
        </w:rPr>
        <w:t xml:space="preserve"> </w:t>
      </w:r>
    </w:p>
    <w:p w14:paraId="745E8097" w14:textId="77777777" w:rsidR="00382AEC" w:rsidRPr="0001109E" w:rsidRDefault="00382AEC" w:rsidP="00382AEC">
      <w:pPr>
        <w:pStyle w:val="AralkYok"/>
        <w:jc w:val="both"/>
        <w:rPr>
          <w:rFonts w:ascii="Arial" w:eastAsia="Times New Roman" w:hAnsi="Arial" w:cs="Arial"/>
          <w:color w:val="000000" w:themeColor="text1"/>
          <w:lang w:eastAsia="tr-TR"/>
        </w:rPr>
      </w:pPr>
    </w:p>
    <w:p w14:paraId="68781930" w14:textId="77777777" w:rsidR="00382AEC" w:rsidRPr="0001109E" w:rsidRDefault="00382AEC" w:rsidP="00382AEC">
      <w:pPr>
        <w:pStyle w:val="AralkYok"/>
        <w:rPr>
          <w:rFonts w:ascii="Arial" w:hAnsi="Arial" w:cs="Arial"/>
          <w:b/>
          <w:color w:val="000000" w:themeColor="text1"/>
        </w:rPr>
      </w:pPr>
      <w:r w:rsidRPr="0001109E">
        <w:rPr>
          <w:rFonts w:ascii="Arial" w:hAnsi="Arial" w:cs="Arial"/>
          <w:b/>
          <w:color w:val="000000" w:themeColor="text1"/>
        </w:rPr>
        <w:t>5.GÜN 31 Ekim, Cuma: BARİ- İSTANBUL</w:t>
      </w:r>
    </w:p>
    <w:p w14:paraId="626B3BD9" w14:textId="77777777" w:rsidR="00382AEC" w:rsidRPr="0001109E" w:rsidRDefault="00382AEC" w:rsidP="00382AEC">
      <w:pPr>
        <w:pStyle w:val="AralkYok"/>
        <w:jc w:val="both"/>
        <w:rPr>
          <w:rFonts w:ascii="Arial" w:hAnsi="Arial" w:cs="Arial"/>
          <w:color w:val="000000" w:themeColor="text1"/>
        </w:rPr>
      </w:pPr>
      <w:r w:rsidRPr="0001109E">
        <w:rPr>
          <w:rFonts w:ascii="Arial" w:hAnsi="Arial" w:cs="Arial"/>
          <w:color w:val="000000" w:themeColor="text1"/>
        </w:rPr>
        <w:t>Sabah erkenden Bari Havalimanı’na transfer. Türk Havayolları’nın TK 1466 seferi ile 09.40’ta İstanbul’a hareket. Yerel saat ile 13.45’te İstanbul’a varış.</w:t>
      </w:r>
    </w:p>
    <w:p w14:paraId="46E3E5DF" w14:textId="77777777" w:rsidR="00382AEC" w:rsidRDefault="00382AEC" w:rsidP="00382AEC">
      <w:pPr>
        <w:pStyle w:val="AralkYok"/>
        <w:rPr>
          <w:rFonts w:ascii="Arial" w:hAnsi="Arial" w:cs="Arial"/>
          <w:b/>
          <w:color w:val="000000" w:themeColor="text1"/>
        </w:rPr>
      </w:pPr>
    </w:p>
    <w:p w14:paraId="5F034327" w14:textId="7FA6CEBA" w:rsidR="0001109E" w:rsidRDefault="0001109E" w:rsidP="00382AEC">
      <w:pPr>
        <w:pStyle w:val="AralkYok"/>
        <w:rPr>
          <w:rFonts w:ascii="Arial" w:hAnsi="Arial" w:cs="Arial"/>
          <w:b/>
          <w:color w:val="000000" w:themeColor="text1"/>
        </w:rPr>
      </w:pPr>
      <w:proofErr w:type="gramStart"/>
      <w:r>
        <w:rPr>
          <w:rFonts w:ascii="Arial" w:hAnsi="Arial" w:cs="Arial"/>
          <w:b/>
          <w:color w:val="000000" w:themeColor="text1"/>
        </w:rPr>
        <w:t>TOPLAM :</w:t>
      </w:r>
      <w:proofErr w:type="gramEnd"/>
      <w:r>
        <w:rPr>
          <w:rFonts w:ascii="Arial" w:hAnsi="Arial" w:cs="Arial"/>
          <w:b/>
          <w:color w:val="000000" w:themeColor="text1"/>
        </w:rPr>
        <w:t xml:space="preserve"> 4 GECE – 5 GÜN</w:t>
      </w:r>
    </w:p>
    <w:p w14:paraId="1B0BCB9D" w14:textId="77777777" w:rsidR="0001109E" w:rsidRPr="0001109E" w:rsidRDefault="0001109E" w:rsidP="00382AEC">
      <w:pPr>
        <w:pStyle w:val="AralkYok"/>
        <w:rPr>
          <w:rFonts w:ascii="Arial" w:hAnsi="Arial" w:cs="Arial"/>
          <w:b/>
          <w:color w:val="000000" w:themeColor="text1"/>
        </w:rPr>
      </w:pPr>
    </w:p>
    <w:p w14:paraId="2FF68763" w14:textId="77777777" w:rsidR="00382AEC" w:rsidRPr="0001109E" w:rsidRDefault="00382AEC" w:rsidP="00382AEC">
      <w:pPr>
        <w:jc w:val="both"/>
        <w:rPr>
          <w:rFonts w:ascii="Arial" w:hAnsi="Arial" w:cs="Arial"/>
          <w:b/>
          <w:color w:val="000000" w:themeColor="text1"/>
          <w:sz w:val="22"/>
          <w:szCs w:val="22"/>
        </w:rPr>
      </w:pPr>
    </w:p>
    <w:p w14:paraId="1FB49F9B" w14:textId="77777777" w:rsidR="00382AEC" w:rsidRDefault="00382AEC" w:rsidP="00382AEC">
      <w:pPr>
        <w:jc w:val="both"/>
        <w:rPr>
          <w:rFonts w:ascii="Arial" w:hAnsi="Arial" w:cs="Arial"/>
          <w:b/>
          <w:color w:val="000000" w:themeColor="text1"/>
          <w:sz w:val="22"/>
          <w:szCs w:val="22"/>
        </w:rPr>
      </w:pPr>
      <w:r w:rsidRPr="0001109E">
        <w:rPr>
          <w:rFonts w:ascii="Arial" w:hAnsi="Arial" w:cs="Arial"/>
          <w:b/>
          <w:color w:val="000000" w:themeColor="text1"/>
          <w:sz w:val="22"/>
          <w:szCs w:val="22"/>
        </w:rPr>
        <w:t>FİYATLARIMIZ:</w:t>
      </w:r>
    </w:p>
    <w:p w14:paraId="28755A09" w14:textId="77777777" w:rsidR="0001109E" w:rsidRPr="0001109E" w:rsidRDefault="0001109E" w:rsidP="00382AEC">
      <w:pPr>
        <w:jc w:val="both"/>
        <w:rPr>
          <w:rFonts w:ascii="Arial" w:hAnsi="Arial" w:cs="Arial"/>
          <w:b/>
          <w:color w:val="000000" w:themeColor="text1"/>
          <w:sz w:val="22"/>
          <w:szCs w:val="22"/>
        </w:rPr>
      </w:pPr>
    </w:p>
    <w:p w14:paraId="6F5BD173" w14:textId="77777777" w:rsidR="00382AEC" w:rsidRDefault="00382AEC" w:rsidP="00382AEC">
      <w:pPr>
        <w:jc w:val="both"/>
        <w:rPr>
          <w:rFonts w:ascii="Arial" w:hAnsi="Arial" w:cs="Arial"/>
          <w:i/>
          <w:color w:val="000000" w:themeColor="text1"/>
          <w:sz w:val="22"/>
          <w:szCs w:val="22"/>
        </w:rPr>
      </w:pPr>
      <w:r w:rsidRPr="0001109E">
        <w:rPr>
          <w:rFonts w:ascii="Arial" w:hAnsi="Arial" w:cs="Arial"/>
          <w:i/>
          <w:color w:val="000000" w:themeColor="text1"/>
          <w:sz w:val="22"/>
          <w:szCs w:val="22"/>
        </w:rPr>
        <w:t>İki Kişilik Odada Kişi Başı: 1250 Euro</w:t>
      </w:r>
    </w:p>
    <w:p w14:paraId="3D858E15" w14:textId="77777777" w:rsidR="0001109E" w:rsidRPr="0001109E" w:rsidRDefault="0001109E" w:rsidP="00382AEC">
      <w:pPr>
        <w:jc w:val="both"/>
        <w:rPr>
          <w:rFonts w:ascii="Arial" w:hAnsi="Arial" w:cs="Arial"/>
          <w:i/>
          <w:color w:val="000000" w:themeColor="text1"/>
          <w:sz w:val="22"/>
          <w:szCs w:val="22"/>
        </w:rPr>
      </w:pPr>
    </w:p>
    <w:p w14:paraId="307F284E" w14:textId="24FC99DF" w:rsidR="00382AEC" w:rsidRPr="0001109E" w:rsidRDefault="00382AEC" w:rsidP="00382AEC">
      <w:pPr>
        <w:jc w:val="both"/>
        <w:rPr>
          <w:rFonts w:ascii="Arial" w:hAnsi="Arial" w:cs="Arial"/>
          <w:i/>
          <w:color w:val="000000" w:themeColor="text1"/>
          <w:sz w:val="22"/>
          <w:szCs w:val="22"/>
        </w:rPr>
      </w:pPr>
      <w:r w:rsidRPr="0001109E">
        <w:rPr>
          <w:rFonts w:ascii="Arial" w:hAnsi="Arial" w:cs="Arial"/>
          <w:i/>
          <w:color w:val="000000" w:themeColor="text1"/>
          <w:sz w:val="22"/>
          <w:szCs w:val="22"/>
        </w:rPr>
        <w:t>Tek Kişilik Oda Farkı:</w:t>
      </w:r>
      <w:r w:rsidR="00727DE5">
        <w:rPr>
          <w:rFonts w:ascii="Arial" w:hAnsi="Arial" w:cs="Arial"/>
          <w:i/>
          <w:color w:val="000000" w:themeColor="text1"/>
          <w:sz w:val="22"/>
          <w:szCs w:val="22"/>
        </w:rPr>
        <w:t xml:space="preserve"> </w:t>
      </w:r>
      <w:r w:rsidRPr="0001109E">
        <w:rPr>
          <w:rFonts w:ascii="Arial" w:hAnsi="Arial" w:cs="Arial"/>
          <w:i/>
          <w:color w:val="000000" w:themeColor="text1"/>
          <w:sz w:val="22"/>
          <w:szCs w:val="22"/>
        </w:rPr>
        <w:t>220 Euro</w:t>
      </w:r>
    </w:p>
    <w:p w14:paraId="193A182C" w14:textId="77777777" w:rsidR="00382AEC" w:rsidRPr="0001109E" w:rsidRDefault="00382AEC" w:rsidP="00382AEC">
      <w:pPr>
        <w:jc w:val="both"/>
        <w:rPr>
          <w:rFonts w:ascii="Arial" w:hAnsi="Arial" w:cs="Arial"/>
          <w:b/>
          <w:color w:val="000000" w:themeColor="text1"/>
          <w:sz w:val="22"/>
          <w:szCs w:val="22"/>
          <w:u w:val="single"/>
        </w:rPr>
      </w:pPr>
    </w:p>
    <w:p w14:paraId="4502BD2E" w14:textId="13D5D05F" w:rsidR="00382AEC" w:rsidRPr="0001109E" w:rsidRDefault="00382AEC" w:rsidP="00382AEC">
      <w:pPr>
        <w:jc w:val="both"/>
        <w:rPr>
          <w:rFonts w:ascii="Arial" w:hAnsi="Arial" w:cs="Arial"/>
          <w:b/>
          <w:color w:val="000000" w:themeColor="text1"/>
          <w:sz w:val="22"/>
          <w:szCs w:val="22"/>
          <w:u w:val="single"/>
        </w:rPr>
      </w:pPr>
      <w:r w:rsidRPr="0001109E">
        <w:rPr>
          <w:rFonts w:ascii="Arial" w:hAnsi="Arial" w:cs="Arial"/>
          <w:b/>
          <w:color w:val="000000" w:themeColor="text1"/>
          <w:sz w:val="22"/>
          <w:szCs w:val="22"/>
          <w:u w:val="single"/>
        </w:rPr>
        <w:t>FİYATLARIMIZA DÂHİL OLAN HİZMETLER:</w:t>
      </w:r>
    </w:p>
    <w:p w14:paraId="15206B00" w14:textId="77777777" w:rsidR="00382AEC" w:rsidRPr="0001109E" w:rsidRDefault="00382AEC" w:rsidP="00382AEC">
      <w:pPr>
        <w:jc w:val="both"/>
        <w:rPr>
          <w:rFonts w:ascii="Arial" w:hAnsi="Arial" w:cs="Arial"/>
          <w:b/>
          <w:color w:val="000000" w:themeColor="text1"/>
          <w:sz w:val="22"/>
          <w:szCs w:val="22"/>
          <w:u w:val="single"/>
        </w:rPr>
      </w:pPr>
    </w:p>
    <w:p w14:paraId="17B597F3" w14:textId="77777777" w:rsidR="00382AEC" w:rsidRPr="0001109E" w:rsidRDefault="00382AEC" w:rsidP="00382AEC">
      <w:pPr>
        <w:pStyle w:val="ListeParagraf"/>
        <w:numPr>
          <w:ilvl w:val="0"/>
          <w:numId w:val="1"/>
        </w:numPr>
        <w:spacing w:after="0" w:line="240" w:lineRule="auto"/>
        <w:ind w:left="643"/>
        <w:jc w:val="both"/>
        <w:rPr>
          <w:rFonts w:ascii="Arial" w:hAnsi="Arial" w:cs="Arial"/>
          <w:color w:val="000000" w:themeColor="text1"/>
          <w:lang w:eastAsia="tr-TR"/>
        </w:rPr>
      </w:pPr>
      <w:proofErr w:type="gramStart"/>
      <w:r w:rsidRPr="0001109E">
        <w:rPr>
          <w:rFonts w:ascii="Arial" w:hAnsi="Arial" w:cs="Arial"/>
          <w:color w:val="000000" w:themeColor="text1"/>
          <w:lang w:eastAsia="tr-TR"/>
        </w:rPr>
        <w:t>İstanbul -</w:t>
      </w:r>
      <w:proofErr w:type="gramEnd"/>
      <w:r w:rsidRPr="0001109E">
        <w:rPr>
          <w:rFonts w:ascii="Arial" w:hAnsi="Arial" w:cs="Arial"/>
          <w:color w:val="000000" w:themeColor="text1"/>
          <w:lang w:eastAsia="tr-TR"/>
        </w:rPr>
        <w:t xml:space="preserve"> </w:t>
      </w:r>
      <w:proofErr w:type="gramStart"/>
      <w:r w:rsidRPr="0001109E">
        <w:rPr>
          <w:rFonts w:ascii="Arial" w:hAnsi="Arial" w:cs="Arial"/>
          <w:color w:val="000000" w:themeColor="text1"/>
          <w:lang w:eastAsia="tr-TR"/>
        </w:rPr>
        <w:t>Bari -</w:t>
      </w:r>
      <w:proofErr w:type="gramEnd"/>
      <w:r w:rsidRPr="0001109E">
        <w:rPr>
          <w:rFonts w:ascii="Arial" w:hAnsi="Arial" w:cs="Arial"/>
          <w:color w:val="000000" w:themeColor="text1"/>
          <w:lang w:eastAsia="tr-TR"/>
        </w:rPr>
        <w:t xml:space="preserve"> İstanbul arası THY ile gidiş dönüş ekonomi sınıfı uçak bileti</w:t>
      </w:r>
    </w:p>
    <w:p w14:paraId="2C92FA8E" w14:textId="77777777" w:rsidR="00382AEC" w:rsidRPr="0001109E" w:rsidRDefault="00382AEC" w:rsidP="00382AEC">
      <w:pPr>
        <w:pStyle w:val="ListeParagraf"/>
        <w:numPr>
          <w:ilvl w:val="0"/>
          <w:numId w:val="1"/>
        </w:numPr>
        <w:spacing w:after="0" w:line="240" w:lineRule="auto"/>
        <w:ind w:left="643"/>
        <w:jc w:val="both"/>
        <w:rPr>
          <w:rFonts w:ascii="Arial" w:hAnsi="Arial" w:cs="Arial"/>
          <w:color w:val="000000" w:themeColor="text1"/>
          <w:lang w:eastAsia="tr-TR"/>
        </w:rPr>
      </w:pPr>
      <w:r w:rsidRPr="0001109E">
        <w:rPr>
          <w:rFonts w:ascii="Arial" w:hAnsi="Arial" w:cs="Arial"/>
          <w:color w:val="000000" w:themeColor="text1"/>
          <w:lang w:eastAsia="tr-TR"/>
        </w:rPr>
        <w:t xml:space="preserve">Yolculuk boyunca özel araç ile ulaşım. </w:t>
      </w:r>
    </w:p>
    <w:p w14:paraId="1DA2D2AF" w14:textId="77777777" w:rsidR="00382AEC" w:rsidRPr="0001109E" w:rsidRDefault="00382AEC" w:rsidP="00382AEC">
      <w:pPr>
        <w:pStyle w:val="ListeParagraf"/>
        <w:numPr>
          <w:ilvl w:val="0"/>
          <w:numId w:val="1"/>
        </w:numPr>
        <w:spacing w:after="0" w:line="240" w:lineRule="auto"/>
        <w:ind w:left="643"/>
        <w:jc w:val="both"/>
        <w:rPr>
          <w:rFonts w:ascii="Arial" w:hAnsi="Arial" w:cs="Arial"/>
          <w:color w:val="000000" w:themeColor="text1"/>
          <w:lang w:eastAsia="tr-TR"/>
        </w:rPr>
      </w:pPr>
      <w:proofErr w:type="spellStart"/>
      <w:r w:rsidRPr="0001109E">
        <w:rPr>
          <w:rFonts w:ascii="Arial" w:hAnsi="Arial" w:cs="Arial"/>
          <w:color w:val="000000" w:themeColor="text1"/>
          <w:lang w:eastAsia="tr-TR"/>
        </w:rPr>
        <w:t>Ostuni’de</w:t>
      </w:r>
      <w:proofErr w:type="spellEnd"/>
      <w:r w:rsidRPr="0001109E">
        <w:rPr>
          <w:rFonts w:ascii="Arial" w:hAnsi="Arial" w:cs="Arial"/>
          <w:color w:val="000000" w:themeColor="text1"/>
          <w:lang w:eastAsia="tr-TR"/>
        </w:rPr>
        <w:t xml:space="preserve"> 2 gece, </w:t>
      </w:r>
      <w:proofErr w:type="spellStart"/>
      <w:r w:rsidRPr="0001109E">
        <w:rPr>
          <w:rFonts w:ascii="Arial" w:hAnsi="Arial" w:cs="Arial"/>
          <w:color w:val="000000" w:themeColor="text1"/>
          <w:lang w:eastAsia="tr-TR"/>
        </w:rPr>
        <w:t>Lecce’de</w:t>
      </w:r>
      <w:proofErr w:type="spellEnd"/>
      <w:r w:rsidRPr="0001109E">
        <w:rPr>
          <w:rFonts w:ascii="Arial" w:hAnsi="Arial" w:cs="Arial"/>
          <w:color w:val="000000" w:themeColor="text1"/>
          <w:lang w:eastAsia="tr-TR"/>
        </w:rPr>
        <w:t xml:space="preserve"> 1 gece, Bari’de 1 gece merkezi 4*’</w:t>
      </w:r>
      <w:proofErr w:type="spellStart"/>
      <w:r w:rsidRPr="0001109E">
        <w:rPr>
          <w:rFonts w:ascii="Arial" w:hAnsi="Arial" w:cs="Arial"/>
          <w:color w:val="000000" w:themeColor="text1"/>
          <w:lang w:eastAsia="tr-TR"/>
        </w:rPr>
        <w:t>lı</w:t>
      </w:r>
      <w:proofErr w:type="spellEnd"/>
      <w:r w:rsidRPr="0001109E">
        <w:rPr>
          <w:rFonts w:ascii="Arial" w:hAnsi="Arial" w:cs="Arial"/>
          <w:color w:val="000000" w:themeColor="text1"/>
          <w:lang w:eastAsia="tr-TR"/>
        </w:rPr>
        <w:t xml:space="preserve"> otellerde açık büfe kahvaltı bazında konaklamalar </w:t>
      </w:r>
    </w:p>
    <w:p w14:paraId="0A7946CA" w14:textId="77777777" w:rsidR="00382AEC" w:rsidRPr="0001109E" w:rsidRDefault="00382AEC" w:rsidP="00382AEC">
      <w:pPr>
        <w:pStyle w:val="ListeParagraf"/>
        <w:numPr>
          <w:ilvl w:val="0"/>
          <w:numId w:val="1"/>
        </w:numPr>
        <w:spacing w:after="0" w:line="240" w:lineRule="auto"/>
        <w:ind w:left="643"/>
        <w:jc w:val="both"/>
        <w:rPr>
          <w:rFonts w:ascii="Arial" w:hAnsi="Arial" w:cs="Arial"/>
          <w:color w:val="000000" w:themeColor="text1"/>
          <w:lang w:eastAsia="tr-TR"/>
        </w:rPr>
      </w:pPr>
      <w:r w:rsidRPr="0001109E">
        <w:rPr>
          <w:rFonts w:ascii="Arial" w:eastAsia="Times New Roman" w:hAnsi="Arial" w:cs="Arial"/>
          <w:color w:val="000000" w:themeColor="text1"/>
          <w:lang w:eastAsia="tr-TR"/>
        </w:rPr>
        <w:t>Programda belirtilen tüm geziler</w:t>
      </w:r>
    </w:p>
    <w:p w14:paraId="699D643C" w14:textId="77777777" w:rsidR="00382AEC" w:rsidRPr="0001109E" w:rsidRDefault="00382AEC" w:rsidP="00382AEC">
      <w:pPr>
        <w:pStyle w:val="ListeParagraf"/>
        <w:numPr>
          <w:ilvl w:val="0"/>
          <w:numId w:val="1"/>
        </w:numPr>
        <w:spacing w:after="0" w:line="240" w:lineRule="auto"/>
        <w:ind w:left="643"/>
        <w:jc w:val="both"/>
        <w:rPr>
          <w:rFonts w:ascii="Arial" w:hAnsi="Arial" w:cs="Arial"/>
          <w:color w:val="000000" w:themeColor="text1"/>
          <w:lang w:eastAsia="tr-TR"/>
        </w:rPr>
      </w:pPr>
      <w:r w:rsidRPr="0001109E">
        <w:rPr>
          <w:rFonts w:ascii="Arial" w:eastAsia="Times New Roman" w:hAnsi="Arial" w:cs="Arial"/>
          <w:color w:val="000000" w:themeColor="text1"/>
          <w:lang w:eastAsia="tr-TR"/>
        </w:rPr>
        <w:t>Programda belirtilen müze ve ören yeri giriş ücretleri</w:t>
      </w:r>
    </w:p>
    <w:p w14:paraId="561B3C1E" w14:textId="77777777" w:rsidR="00382AEC" w:rsidRPr="0001109E" w:rsidRDefault="00382AEC" w:rsidP="00382AEC">
      <w:pPr>
        <w:pStyle w:val="ListeParagraf"/>
        <w:numPr>
          <w:ilvl w:val="0"/>
          <w:numId w:val="1"/>
        </w:numPr>
        <w:spacing w:after="0" w:line="240" w:lineRule="auto"/>
        <w:ind w:left="643"/>
        <w:jc w:val="both"/>
        <w:rPr>
          <w:rFonts w:ascii="Arial" w:hAnsi="Arial" w:cs="Arial"/>
          <w:color w:val="000000" w:themeColor="text1"/>
          <w:lang w:eastAsia="tr-TR"/>
        </w:rPr>
      </w:pPr>
      <w:r w:rsidRPr="0001109E">
        <w:rPr>
          <w:rFonts w:ascii="Arial" w:eastAsia="Times New Roman" w:hAnsi="Arial" w:cs="Arial"/>
          <w:color w:val="000000" w:themeColor="text1"/>
          <w:lang w:eastAsia="tr-TR"/>
        </w:rPr>
        <w:t>Yerel restoranlarda alınacak 3 akşam ve bir öğle yemeği ve yemek esnasında sınırlı şarap ve su ikramı</w:t>
      </w:r>
    </w:p>
    <w:p w14:paraId="6DDE416F" w14:textId="77777777" w:rsidR="00382AEC" w:rsidRPr="0001109E" w:rsidRDefault="00382AEC" w:rsidP="00382AEC">
      <w:pPr>
        <w:pStyle w:val="ListeParagraf"/>
        <w:numPr>
          <w:ilvl w:val="0"/>
          <w:numId w:val="1"/>
        </w:numPr>
        <w:spacing w:after="0" w:line="240" w:lineRule="auto"/>
        <w:ind w:left="643"/>
        <w:jc w:val="both"/>
        <w:rPr>
          <w:rFonts w:ascii="Arial" w:hAnsi="Arial" w:cs="Arial"/>
          <w:color w:val="000000" w:themeColor="text1"/>
          <w:lang w:eastAsia="tr-TR"/>
        </w:rPr>
      </w:pPr>
      <w:proofErr w:type="spellStart"/>
      <w:r w:rsidRPr="0001109E">
        <w:rPr>
          <w:rFonts w:ascii="Arial" w:eastAsia="Times New Roman" w:hAnsi="Arial" w:cs="Arial"/>
          <w:color w:val="000000" w:themeColor="text1"/>
          <w:lang w:eastAsia="tr-TR"/>
        </w:rPr>
        <w:t>Locorotondo’da</w:t>
      </w:r>
      <w:proofErr w:type="spellEnd"/>
      <w:r w:rsidRPr="0001109E">
        <w:rPr>
          <w:rFonts w:ascii="Arial" w:eastAsia="Times New Roman" w:hAnsi="Arial" w:cs="Arial"/>
          <w:color w:val="000000" w:themeColor="text1"/>
          <w:lang w:eastAsia="tr-TR"/>
        </w:rPr>
        <w:t xml:space="preserve"> peynir tadımı</w:t>
      </w:r>
    </w:p>
    <w:p w14:paraId="028126CE" w14:textId="77777777" w:rsidR="00382AEC" w:rsidRPr="0001109E" w:rsidRDefault="00382AEC" w:rsidP="00382AEC">
      <w:pPr>
        <w:pStyle w:val="ListeParagraf"/>
        <w:numPr>
          <w:ilvl w:val="0"/>
          <w:numId w:val="1"/>
        </w:numPr>
        <w:spacing w:after="0" w:line="240" w:lineRule="auto"/>
        <w:ind w:left="643"/>
        <w:jc w:val="both"/>
        <w:rPr>
          <w:rFonts w:ascii="Arial" w:hAnsi="Arial" w:cs="Arial"/>
          <w:color w:val="000000" w:themeColor="text1"/>
          <w:lang w:eastAsia="tr-TR"/>
        </w:rPr>
      </w:pPr>
      <w:r w:rsidRPr="0001109E">
        <w:rPr>
          <w:rFonts w:ascii="Arial" w:hAnsi="Arial" w:cs="Arial"/>
          <w:color w:val="000000" w:themeColor="text1"/>
          <w:lang w:eastAsia="tr-TR"/>
        </w:rPr>
        <w:t>Uzman rehberlik hizmeti</w:t>
      </w:r>
    </w:p>
    <w:p w14:paraId="2FBA5A78" w14:textId="77777777" w:rsidR="00382AEC" w:rsidRPr="0001109E" w:rsidRDefault="00382AEC" w:rsidP="00382AEC">
      <w:pPr>
        <w:pStyle w:val="ListeParagraf"/>
        <w:spacing w:after="0" w:line="240" w:lineRule="auto"/>
        <w:ind w:left="643"/>
        <w:jc w:val="both"/>
        <w:rPr>
          <w:rFonts w:ascii="Arial" w:hAnsi="Arial" w:cs="Arial"/>
          <w:color w:val="000000" w:themeColor="text1"/>
          <w:lang w:eastAsia="tr-TR"/>
        </w:rPr>
      </w:pPr>
    </w:p>
    <w:p w14:paraId="1B2D78D4" w14:textId="77777777" w:rsidR="00382AEC" w:rsidRPr="0001109E" w:rsidRDefault="00382AEC" w:rsidP="00382AEC">
      <w:pPr>
        <w:jc w:val="both"/>
        <w:rPr>
          <w:rFonts w:ascii="Arial" w:hAnsi="Arial" w:cs="Arial"/>
          <w:b/>
          <w:color w:val="000000" w:themeColor="text1"/>
          <w:sz w:val="22"/>
          <w:szCs w:val="22"/>
          <w:u w:val="single"/>
        </w:rPr>
      </w:pPr>
      <w:r w:rsidRPr="0001109E">
        <w:rPr>
          <w:rFonts w:ascii="Arial" w:hAnsi="Arial" w:cs="Arial"/>
          <w:b/>
          <w:color w:val="000000" w:themeColor="text1"/>
          <w:sz w:val="22"/>
          <w:szCs w:val="22"/>
          <w:u w:val="single"/>
        </w:rPr>
        <w:t>FİYATLARIMIZA DÂHİL OLMAYANLAR:</w:t>
      </w:r>
    </w:p>
    <w:p w14:paraId="3A810F38" w14:textId="77777777" w:rsidR="00382AEC" w:rsidRPr="0001109E" w:rsidRDefault="00382AEC" w:rsidP="00382AEC">
      <w:pPr>
        <w:jc w:val="both"/>
        <w:rPr>
          <w:rFonts w:ascii="Arial" w:hAnsi="Arial" w:cs="Arial"/>
          <w:b/>
          <w:color w:val="000000" w:themeColor="text1"/>
          <w:sz w:val="22"/>
          <w:szCs w:val="22"/>
          <w:u w:val="single"/>
        </w:rPr>
      </w:pPr>
    </w:p>
    <w:p w14:paraId="0431A5A6" w14:textId="77777777" w:rsidR="00382AEC" w:rsidRPr="0001109E" w:rsidRDefault="00382AEC" w:rsidP="00382AEC">
      <w:pPr>
        <w:pStyle w:val="ListeParagraf"/>
        <w:numPr>
          <w:ilvl w:val="0"/>
          <w:numId w:val="2"/>
        </w:numPr>
        <w:spacing w:after="0" w:line="240" w:lineRule="auto"/>
        <w:jc w:val="both"/>
        <w:rPr>
          <w:rFonts w:ascii="Arial" w:hAnsi="Arial" w:cs="Arial"/>
          <w:color w:val="000000" w:themeColor="text1"/>
          <w:lang w:eastAsia="tr-TR"/>
        </w:rPr>
      </w:pPr>
      <w:r w:rsidRPr="0001109E">
        <w:rPr>
          <w:rFonts w:ascii="Arial" w:hAnsi="Arial" w:cs="Arial"/>
          <w:color w:val="000000" w:themeColor="text1"/>
          <w:lang w:eastAsia="tr-TR"/>
        </w:rPr>
        <w:t>Programda belirtilmemiş olan yemekler.</w:t>
      </w:r>
    </w:p>
    <w:p w14:paraId="7FAC7DA9" w14:textId="77777777" w:rsidR="00382AEC" w:rsidRPr="0001109E" w:rsidRDefault="00382AEC" w:rsidP="00382AEC">
      <w:pPr>
        <w:pStyle w:val="ListeParagraf"/>
        <w:numPr>
          <w:ilvl w:val="0"/>
          <w:numId w:val="2"/>
        </w:numPr>
        <w:spacing w:after="0" w:line="240" w:lineRule="auto"/>
        <w:jc w:val="both"/>
        <w:rPr>
          <w:rFonts w:ascii="Arial" w:hAnsi="Arial" w:cs="Arial"/>
          <w:color w:val="000000" w:themeColor="text1"/>
          <w:lang w:eastAsia="tr-TR"/>
        </w:rPr>
      </w:pPr>
      <w:r w:rsidRPr="0001109E">
        <w:rPr>
          <w:rFonts w:ascii="Arial" w:hAnsi="Arial" w:cs="Arial"/>
          <w:color w:val="000000" w:themeColor="text1"/>
          <w:lang w:eastAsia="tr-TR"/>
        </w:rPr>
        <w:t>Kalınacak olan oteldeki şahsi harcamalar (telefon, mini bar, kuru temizleme, vb.)</w:t>
      </w:r>
    </w:p>
    <w:p w14:paraId="175DAA9E" w14:textId="77777777" w:rsidR="00382AEC" w:rsidRPr="0001109E" w:rsidRDefault="00382AEC" w:rsidP="00382AEC">
      <w:pPr>
        <w:pStyle w:val="ListeParagraf"/>
        <w:numPr>
          <w:ilvl w:val="0"/>
          <w:numId w:val="2"/>
        </w:numPr>
        <w:spacing w:after="0" w:line="240" w:lineRule="auto"/>
        <w:jc w:val="both"/>
        <w:rPr>
          <w:rFonts w:ascii="Arial" w:hAnsi="Arial" w:cs="Arial"/>
          <w:color w:val="000000" w:themeColor="text1"/>
          <w:lang w:eastAsia="tr-TR"/>
        </w:rPr>
      </w:pPr>
      <w:r w:rsidRPr="0001109E">
        <w:rPr>
          <w:rFonts w:ascii="Arial" w:hAnsi="Arial" w:cs="Arial"/>
          <w:color w:val="000000" w:themeColor="text1"/>
          <w:lang w:eastAsia="tr-TR"/>
        </w:rPr>
        <w:t>Schengen vize ücreti.</w:t>
      </w:r>
    </w:p>
    <w:p w14:paraId="7F672A5D" w14:textId="77777777" w:rsidR="00382AEC" w:rsidRPr="0001109E" w:rsidRDefault="00382AEC" w:rsidP="00382AEC">
      <w:pPr>
        <w:pStyle w:val="ListeParagraf"/>
        <w:numPr>
          <w:ilvl w:val="0"/>
          <w:numId w:val="2"/>
        </w:numPr>
        <w:spacing w:after="0" w:line="240" w:lineRule="auto"/>
        <w:jc w:val="both"/>
        <w:rPr>
          <w:rFonts w:ascii="Arial" w:hAnsi="Arial" w:cs="Arial"/>
          <w:color w:val="000000" w:themeColor="text1"/>
          <w:lang w:eastAsia="tr-TR"/>
        </w:rPr>
      </w:pPr>
      <w:r w:rsidRPr="0001109E">
        <w:rPr>
          <w:rFonts w:ascii="Arial" w:hAnsi="Arial" w:cs="Arial"/>
          <w:color w:val="000000" w:themeColor="text1"/>
          <w:lang w:eastAsia="tr-TR"/>
        </w:rPr>
        <w:t>Yurtdışı çıkış fonu.</w:t>
      </w:r>
    </w:p>
    <w:p w14:paraId="33D1301E" w14:textId="77777777" w:rsidR="00382AEC" w:rsidRDefault="00382AEC" w:rsidP="00382AEC"/>
    <w:p w14:paraId="5CCFD24F" w14:textId="626FB1F2" w:rsidR="0032351F" w:rsidRPr="004A2A30" w:rsidRDefault="0032351F" w:rsidP="004A2A30"/>
    <w:sectPr w:rsidR="0032351F" w:rsidRPr="004A2A30" w:rsidSect="00EA5ABE">
      <w:headerReference w:type="default" r:id="rId14"/>
      <w:pgSz w:w="11900" w:h="16840"/>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60D5" w14:textId="77777777" w:rsidR="00774E73" w:rsidRDefault="00774E73" w:rsidP="009243D6">
      <w:r>
        <w:separator/>
      </w:r>
    </w:p>
  </w:endnote>
  <w:endnote w:type="continuationSeparator" w:id="0">
    <w:p w14:paraId="5518C386" w14:textId="77777777" w:rsidR="00774E73" w:rsidRDefault="00774E73" w:rsidP="0092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9A20" w14:textId="77777777" w:rsidR="00774E73" w:rsidRDefault="00774E73" w:rsidP="009243D6">
      <w:r>
        <w:separator/>
      </w:r>
    </w:p>
  </w:footnote>
  <w:footnote w:type="continuationSeparator" w:id="0">
    <w:p w14:paraId="6F7E9CDB" w14:textId="77777777" w:rsidR="00774E73" w:rsidRDefault="00774E73" w:rsidP="0092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1ACE" w14:textId="16BE9BD0" w:rsidR="009243D6" w:rsidRDefault="00727DE5" w:rsidP="00CE1D2B">
    <w:pPr>
      <w:jc w:val="right"/>
    </w:pPr>
    <w:r>
      <w:rPr>
        <w:noProof/>
        <w:lang w:eastAsia="tr-TR"/>
      </w:rPr>
      <w:drawing>
        <wp:anchor distT="0" distB="0" distL="114300" distR="114300" simplePos="0" relativeHeight="251659264" behindDoc="0" locked="0" layoutInCell="1" allowOverlap="1" wp14:anchorId="296C2726" wp14:editId="3A7197E1">
          <wp:simplePos x="0" y="0"/>
          <wp:positionH relativeFrom="column">
            <wp:posOffset>5248275</wp:posOffset>
          </wp:positionH>
          <wp:positionV relativeFrom="paragraph">
            <wp:posOffset>-276860</wp:posOffset>
          </wp:positionV>
          <wp:extent cx="1208318" cy="323850"/>
          <wp:effectExtent l="0" t="0" r="0" b="0"/>
          <wp:wrapNone/>
          <wp:docPr id="28706853" name="Resim 28706853" descr="C:\Users\Tolgar\Download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lgar\Downloads\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8318" cy="323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3CEB1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454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C304D8"/>
    <w:multiLevelType w:val="hybridMultilevel"/>
    <w:tmpl w:val="DB82BC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34556F"/>
    <w:multiLevelType w:val="hybridMultilevel"/>
    <w:tmpl w:val="1166B41C"/>
    <w:lvl w:ilvl="0" w:tplc="EA5674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9A2309"/>
    <w:multiLevelType w:val="hybridMultilevel"/>
    <w:tmpl w:val="A686EC16"/>
    <w:lvl w:ilvl="0" w:tplc="041F000D">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B9B5CAD"/>
    <w:multiLevelType w:val="multilevel"/>
    <w:tmpl w:val="3D5E87D0"/>
    <w:lvl w:ilvl="0">
      <w:start w:val="2"/>
      <w:numFmt w:val="decimal"/>
      <w:lvlText w:val="%1."/>
      <w:lvlJc w:val="left"/>
      <w:pPr>
        <w:ind w:left="440" w:hanging="240"/>
      </w:pPr>
      <w:rPr>
        <w:rFonts w:ascii="Times New Roman" w:eastAsia="Times New Roman" w:hAnsi="Times New Roman" w:cs="Times New Roman"/>
        <w:b/>
        <w:sz w:val="24"/>
        <w:szCs w:val="24"/>
      </w:rPr>
    </w:lvl>
    <w:lvl w:ilvl="1">
      <w:numFmt w:val="bullet"/>
      <w:lvlText w:val="●"/>
      <w:lvlJc w:val="left"/>
      <w:pPr>
        <w:ind w:left="920" w:hanging="293"/>
      </w:pPr>
      <w:rPr>
        <w:rFonts w:ascii="Noto Sans Symbols" w:eastAsia="Noto Sans Symbols" w:hAnsi="Noto Sans Symbols" w:cs="Noto Sans Symbols"/>
        <w:sz w:val="24"/>
        <w:szCs w:val="24"/>
      </w:rPr>
    </w:lvl>
    <w:lvl w:ilvl="2">
      <w:numFmt w:val="bullet"/>
      <w:lvlText w:val="•"/>
      <w:lvlJc w:val="left"/>
      <w:pPr>
        <w:ind w:left="2060" w:hanging="293"/>
      </w:pPr>
    </w:lvl>
    <w:lvl w:ilvl="3">
      <w:numFmt w:val="bullet"/>
      <w:lvlText w:val="•"/>
      <w:lvlJc w:val="left"/>
      <w:pPr>
        <w:ind w:left="3201" w:hanging="293"/>
      </w:pPr>
    </w:lvl>
    <w:lvl w:ilvl="4">
      <w:numFmt w:val="bullet"/>
      <w:lvlText w:val="•"/>
      <w:lvlJc w:val="left"/>
      <w:pPr>
        <w:ind w:left="4342" w:hanging="293"/>
      </w:pPr>
    </w:lvl>
    <w:lvl w:ilvl="5">
      <w:numFmt w:val="bullet"/>
      <w:lvlText w:val="•"/>
      <w:lvlJc w:val="left"/>
      <w:pPr>
        <w:ind w:left="5482" w:hanging="292"/>
      </w:pPr>
    </w:lvl>
    <w:lvl w:ilvl="6">
      <w:numFmt w:val="bullet"/>
      <w:lvlText w:val="•"/>
      <w:lvlJc w:val="left"/>
      <w:pPr>
        <w:ind w:left="6623" w:hanging="293"/>
      </w:pPr>
    </w:lvl>
    <w:lvl w:ilvl="7">
      <w:numFmt w:val="bullet"/>
      <w:lvlText w:val="•"/>
      <w:lvlJc w:val="left"/>
      <w:pPr>
        <w:ind w:left="7764" w:hanging="293"/>
      </w:pPr>
    </w:lvl>
    <w:lvl w:ilvl="8">
      <w:numFmt w:val="bullet"/>
      <w:lvlText w:val="•"/>
      <w:lvlJc w:val="left"/>
      <w:pPr>
        <w:ind w:left="8904" w:hanging="293"/>
      </w:pPr>
    </w:lvl>
  </w:abstractNum>
  <w:abstractNum w:abstractNumId="6" w15:restartNumberingAfterBreak="0">
    <w:nsid w:val="4EF7313B"/>
    <w:multiLevelType w:val="hybridMultilevel"/>
    <w:tmpl w:val="7D84BF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3F645E9"/>
    <w:multiLevelType w:val="hybridMultilevel"/>
    <w:tmpl w:val="5D088E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3D2AC0"/>
    <w:multiLevelType w:val="multilevel"/>
    <w:tmpl w:val="71900EB0"/>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DB7696"/>
    <w:multiLevelType w:val="hybridMultilevel"/>
    <w:tmpl w:val="DE2E1B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6FA5210"/>
    <w:multiLevelType w:val="hybridMultilevel"/>
    <w:tmpl w:val="126C15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AD35EA8"/>
    <w:multiLevelType w:val="multilevel"/>
    <w:tmpl w:val="1E8AE05E"/>
    <w:lvl w:ilvl="0">
      <w:numFmt w:val="bullet"/>
      <w:lvlText w:val=""/>
      <w:lvlJc w:val="left"/>
      <w:pPr>
        <w:ind w:left="483" w:hanging="284"/>
      </w:pPr>
    </w:lvl>
    <w:lvl w:ilvl="1">
      <w:numFmt w:val="bullet"/>
      <w:lvlText w:val="●"/>
      <w:lvlJc w:val="left"/>
      <w:pPr>
        <w:ind w:left="778" w:hanging="296"/>
      </w:pPr>
      <w:rPr>
        <w:rFonts w:ascii="Noto Sans Symbols" w:eastAsia="Noto Sans Symbols" w:hAnsi="Noto Sans Symbols" w:cs="Noto Sans Symbols"/>
        <w:sz w:val="24"/>
        <w:szCs w:val="24"/>
      </w:rPr>
    </w:lvl>
    <w:lvl w:ilvl="2">
      <w:numFmt w:val="bullet"/>
      <w:lvlText w:val="•"/>
      <w:lvlJc w:val="left"/>
      <w:pPr>
        <w:ind w:left="1936" w:hanging="296"/>
      </w:pPr>
    </w:lvl>
    <w:lvl w:ilvl="3">
      <w:numFmt w:val="bullet"/>
      <w:lvlText w:val="•"/>
      <w:lvlJc w:val="left"/>
      <w:pPr>
        <w:ind w:left="3092" w:hanging="296"/>
      </w:pPr>
    </w:lvl>
    <w:lvl w:ilvl="4">
      <w:numFmt w:val="bullet"/>
      <w:lvlText w:val="•"/>
      <w:lvlJc w:val="left"/>
      <w:pPr>
        <w:ind w:left="4248" w:hanging="296"/>
      </w:pPr>
    </w:lvl>
    <w:lvl w:ilvl="5">
      <w:numFmt w:val="bullet"/>
      <w:lvlText w:val="•"/>
      <w:lvlJc w:val="left"/>
      <w:pPr>
        <w:ind w:left="5405" w:hanging="296"/>
      </w:pPr>
    </w:lvl>
    <w:lvl w:ilvl="6">
      <w:numFmt w:val="bullet"/>
      <w:lvlText w:val="•"/>
      <w:lvlJc w:val="left"/>
      <w:pPr>
        <w:ind w:left="6561" w:hanging="296"/>
      </w:pPr>
    </w:lvl>
    <w:lvl w:ilvl="7">
      <w:numFmt w:val="bullet"/>
      <w:lvlText w:val="•"/>
      <w:lvlJc w:val="left"/>
      <w:pPr>
        <w:ind w:left="7717" w:hanging="296"/>
      </w:pPr>
    </w:lvl>
    <w:lvl w:ilvl="8">
      <w:numFmt w:val="bullet"/>
      <w:lvlText w:val="•"/>
      <w:lvlJc w:val="left"/>
      <w:pPr>
        <w:ind w:left="8873" w:hanging="296"/>
      </w:pPr>
    </w:lvl>
  </w:abstractNum>
  <w:abstractNum w:abstractNumId="12" w15:restartNumberingAfterBreak="0">
    <w:nsid w:val="6BD52732"/>
    <w:multiLevelType w:val="multilevel"/>
    <w:tmpl w:val="C76AD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793111A"/>
    <w:multiLevelType w:val="hybridMultilevel"/>
    <w:tmpl w:val="A6AA31AE"/>
    <w:lvl w:ilvl="0" w:tplc="1520B58A">
      <w:start w:val="16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411E72"/>
    <w:multiLevelType w:val="multilevel"/>
    <w:tmpl w:val="7F2C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8261781">
    <w:abstractNumId w:val="9"/>
  </w:num>
  <w:num w:numId="2" w16cid:durableId="926771948">
    <w:abstractNumId w:val="2"/>
  </w:num>
  <w:num w:numId="3" w16cid:durableId="164591563">
    <w:abstractNumId w:val="8"/>
  </w:num>
  <w:num w:numId="4" w16cid:durableId="1886136551">
    <w:abstractNumId w:val="12"/>
  </w:num>
  <w:num w:numId="5" w16cid:durableId="2059239102">
    <w:abstractNumId w:val="0"/>
  </w:num>
  <w:num w:numId="6" w16cid:durableId="259530434">
    <w:abstractNumId w:val="1"/>
  </w:num>
  <w:num w:numId="7" w16cid:durableId="1979676367">
    <w:abstractNumId w:val="7"/>
  </w:num>
  <w:num w:numId="8" w16cid:durableId="1083798221">
    <w:abstractNumId w:val="4"/>
  </w:num>
  <w:num w:numId="9" w16cid:durableId="283267807">
    <w:abstractNumId w:val="3"/>
  </w:num>
  <w:num w:numId="10" w16cid:durableId="370035002">
    <w:abstractNumId w:val="13"/>
  </w:num>
  <w:num w:numId="11" w16cid:durableId="1808861072">
    <w:abstractNumId w:val="14"/>
  </w:num>
  <w:num w:numId="12" w16cid:durableId="1368488895">
    <w:abstractNumId w:val="5"/>
  </w:num>
  <w:num w:numId="13" w16cid:durableId="512954827">
    <w:abstractNumId w:val="11"/>
  </w:num>
  <w:num w:numId="14" w16cid:durableId="1875851117">
    <w:abstractNumId w:val="6"/>
  </w:num>
  <w:num w:numId="15" w16cid:durableId="275337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D6"/>
    <w:rsid w:val="0001109E"/>
    <w:rsid w:val="00015F15"/>
    <w:rsid w:val="00031017"/>
    <w:rsid w:val="000442F0"/>
    <w:rsid w:val="000650EF"/>
    <w:rsid w:val="000B42E3"/>
    <w:rsid w:val="000C0B34"/>
    <w:rsid w:val="00101567"/>
    <w:rsid w:val="00115BC8"/>
    <w:rsid w:val="00174E47"/>
    <w:rsid w:val="001879BB"/>
    <w:rsid w:val="001B0BBD"/>
    <w:rsid w:val="00200ADA"/>
    <w:rsid w:val="00211A0B"/>
    <w:rsid w:val="0021433E"/>
    <w:rsid w:val="0027540D"/>
    <w:rsid w:val="002A0DEB"/>
    <w:rsid w:val="002B7AA7"/>
    <w:rsid w:val="002E14AC"/>
    <w:rsid w:val="002F5AD2"/>
    <w:rsid w:val="002F6151"/>
    <w:rsid w:val="002F618E"/>
    <w:rsid w:val="00310FBB"/>
    <w:rsid w:val="003227CB"/>
    <w:rsid w:val="0032351F"/>
    <w:rsid w:val="00332F10"/>
    <w:rsid w:val="0037769F"/>
    <w:rsid w:val="00380352"/>
    <w:rsid w:val="00380FF5"/>
    <w:rsid w:val="00382AEC"/>
    <w:rsid w:val="003C1295"/>
    <w:rsid w:val="003D21F0"/>
    <w:rsid w:val="003E7E7A"/>
    <w:rsid w:val="003F2263"/>
    <w:rsid w:val="00411E34"/>
    <w:rsid w:val="00437557"/>
    <w:rsid w:val="00441AE0"/>
    <w:rsid w:val="0044703C"/>
    <w:rsid w:val="00452789"/>
    <w:rsid w:val="004600FC"/>
    <w:rsid w:val="00462776"/>
    <w:rsid w:val="0049567D"/>
    <w:rsid w:val="004A20E2"/>
    <w:rsid w:val="004A2A30"/>
    <w:rsid w:val="004A72CB"/>
    <w:rsid w:val="004B126E"/>
    <w:rsid w:val="004B3455"/>
    <w:rsid w:val="004C78F6"/>
    <w:rsid w:val="004D41E4"/>
    <w:rsid w:val="004E5A22"/>
    <w:rsid w:val="004F1105"/>
    <w:rsid w:val="00521B64"/>
    <w:rsid w:val="00530F33"/>
    <w:rsid w:val="00543090"/>
    <w:rsid w:val="0055190B"/>
    <w:rsid w:val="005540DC"/>
    <w:rsid w:val="00584A65"/>
    <w:rsid w:val="005B2E23"/>
    <w:rsid w:val="005C0464"/>
    <w:rsid w:val="005D1AC6"/>
    <w:rsid w:val="005F4499"/>
    <w:rsid w:val="006043F4"/>
    <w:rsid w:val="00616E29"/>
    <w:rsid w:val="00626CA1"/>
    <w:rsid w:val="00637A04"/>
    <w:rsid w:val="006406A2"/>
    <w:rsid w:val="006450E0"/>
    <w:rsid w:val="00653874"/>
    <w:rsid w:val="00667CF2"/>
    <w:rsid w:val="00677BC0"/>
    <w:rsid w:val="00680827"/>
    <w:rsid w:val="006A7658"/>
    <w:rsid w:val="006B24BE"/>
    <w:rsid w:val="006B284A"/>
    <w:rsid w:val="006C01B3"/>
    <w:rsid w:val="00727DE5"/>
    <w:rsid w:val="007475C3"/>
    <w:rsid w:val="00752E01"/>
    <w:rsid w:val="0077413C"/>
    <w:rsid w:val="00774E73"/>
    <w:rsid w:val="007772E5"/>
    <w:rsid w:val="007875EE"/>
    <w:rsid w:val="0079190A"/>
    <w:rsid w:val="00792906"/>
    <w:rsid w:val="008021EF"/>
    <w:rsid w:val="00803395"/>
    <w:rsid w:val="00843162"/>
    <w:rsid w:val="009243D6"/>
    <w:rsid w:val="00932FBB"/>
    <w:rsid w:val="00953AB8"/>
    <w:rsid w:val="00975BE7"/>
    <w:rsid w:val="009820D1"/>
    <w:rsid w:val="00984211"/>
    <w:rsid w:val="00986989"/>
    <w:rsid w:val="009960AA"/>
    <w:rsid w:val="009A05EF"/>
    <w:rsid w:val="009A1AE8"/>
    <w:rsid w:val="009A6552"/>
    <w:rsid w:val="009C5716"/>
    <w:rsid w:val="009C58FD"/>
    <w:rsid w:val="009C7E34"/>
    <w:rsid w:val="009F59E1"/>
    <w:rsid w:val="00A448FB"/>
    <w:rsid w:val="00A53D8C"/>
    <w:rsid w:val="00A658F6"/>
    <w:rsid w:val="00A70954"/>
    <w:rsid w:val="00A82982"/>
    <w:rsid w:val="00A85837"/>
    <w:rsid w:val="00AB17C5"/>
    <w:rsid w:val="00AB5F0D"/>
    <w:rsid w:val="00AB7465"/>
    <w:rsid w:val="00AC13DA"/>
    <w:rsid w:val="00AD395A"/>
    <w:rsid w:val="00AF35FE"/>
    <w:rsid w:val="00B0759F"/>
    <w:rsid w:val="00B11310"/>
    <w:rsid w:val="00B4369F"/>
    <w:rsid w:val="00B533B6"/>
    <w:rsid w:val="00B574D4"/>
    <w:rsid w:val="00B678EA"/>
    <w:rsid w:val="00B73253"/>
    <w:rsid w:val="00B75DB4"/>
    <w:rsid w:val="00B96BBA"/>
    <w:rsid w:val="00BE7656"/>
    <w:rsid w:val="00C12EA1"/>
    <w:rsid w:val="00C17DCA"/>
    <w:rsid w:val="00C55A64"/>
    <w:rsid w:val="00C60324"/>
    <w:rsid w:val="00C65A0A"/>
    <w:rsid w:val="00C766EA"/>
    <w:rsid w:val="00C81A2E"/>
    <w:rsid w:val="00C830FC"/>
    <w:rsid w:val="00C87DF3"/>
    <w:rsid w:val="00CB21EA"/>
    <w:rsid w:val="00CC066B"/>
    <w:rsid w:val="00CC45C1"/>
    <w:rsid w:val="00CE1D2B"/>
    <w:rsid w:val="00D0162B"/>
    <w:rsid w:val="00D079E2"/>
    <w:rsid w:val="00D14E63"/>
    <w:rsid w:val="00D23BE8"/>
    <w:rsid w:val="00D32D8B"/>
    <w:rsid w:val="00D353EF"/>
    <w:rsid w:val="00D36A0A"/>
    <w:rsid w:val="00DA1669"/>
    <w:rsid w:val="00DA3D4A"/>
    <w:rsid w:val="00DA56C1"/>
    <w:rsid w:val="00DA6B66"/>
    <w:rsid w:val="00DD4D1C"/>
    <w:rsid w:val="00DE3CFF"/>
    <w:rsid w:val="00DE6A5B"/>
    <w:rsid w:val="00DE6EBC"/>
    <w:rsid w:val="00DE796D"/>
    <w:rsid w:val="00DF73F9"/>
    <w:rsid w:val="00E033EB"/>
    <w:rsid w:val="00E034FE"/>
    <w:rsid w:val="00E138E1"/>
    <w:rsid w:val="00E236C4"/>
    <w:rsid w:val="00E351CA"/>
    <w:rsid w:val="00E37188"/>
    <w:rsid w:val="00E62AB9"/>
    <w:rsid w:val="00E63C4A"/>
    <w:rsid w:val="00E7041A"/>
    <w:rsid w:val="00E76B7F"/>
    <w:rsid w:val="00E8190C"/>
    <w:rsid w:val="00E83996"/>
    <w:rsid w:val="00E9185F"/>
    <w:rsid w:val="00EA3E07"/>
    <w:rsid w:val="00EA5ABE"/>
    <w:rsid w:val="00EB5B1A"/>
    <w:rsid w:val="00EC0D6C"/>
    <w:rsid w:val="00EC36E2"/>
    <w:rsid w:val="00EC55B2"/>
    <w:rsid w:val="00ED2230"/>
    <w:rsid w:val="00EE73C9"/>
    <w:rsid w:val="00F13F82"/>
    <w:rsid w:val="00F32FE2"/>
    <w:rsid w:val="00F40258"/>
    <w:rsid w:val="00F468CA"/>
    <w:rsid w:val="00F6006D"/>
    <w:rsid w:val="00F8296E"/>
    <w:rsid w:val="00FB6AC9"/>
    <w:rsid w:val="00FE0FDE"/>
    <w:rsid w:val="00FE53EB"/>
    <w:rsid w:val="00FF48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12CA"/>
  <w15:chartTrackingRefBased/>
  <w15:docId w15:val="{BEE36B18-1B60-174E-8954-C8B8A57A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EE73C9"/>
    <w:pPr>
      <w:widowControl w:val="0"/>
      <w:spacing w:before="51"/>
      <w:ind w:left="491"/>
      <w:outlineLvl w:val="0"/>
    </w:pPr>
    <w:rPr>
      <w:rFonts w:ascii="Calibri" w:eastAsia="Calibri" w:hAnsi="Calibri" w:cs="Times New Roman"/>
      <w:b/>
      <w:bCs/>
      <w:lang w:val="en-US"/>
    </w:rPr>
  </w:style>
  <w:style w:type="paragraph" w:styleId="Balk2">
    <w:name w:val="heading 2"/>
    <w:basedOn w:val="Normal"/>
    <w:next w:val="Normal"/>
    <w:link w:val="Balk2Char"/>
    <w:uiPriority w:val="9"/>
    <w:unhideWhenUsed/>
    <w:qFormat/>
    <w:rsid w:val="00EE73C9"/>
    <w:pPr>
      <w:keepNext/>
      <w:keepLines/>
      <w:widowControl w:val="0"/>
      <w:spacing w:before="40"/>
      <w:outlineLvl w:val="1"/>
    </w:pPr>
    <w:rPr>
      <w:rFonts w:asciiTheme="majorHAnsi" w:eastAsiaTheme="majorEastAsia" w:hAnsiTheme="majorHAnsi" w:cstheme="majorBidi"/>
      <w:color w:val="2F5496" w:themeColor="accent1" w:themeShade="BF"/>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E1D2B"/>
    <w:pPr>
      <w:tabs>
        <w:tab w:val="center" w:pos="4536"/>
        <w:tab w:val="right" w:pos="9072"/>
      </w:tabs>
    </w:pPr>
  </w:style>
  <w:style w:type="character" w:customStyle="1" w:styleId="stBilgiChar">
    <w:name w:val="Üst Bilgi Char"/>
    <w:basedOn w:val="VarsaylanParagrafYazTipi"/>
    <w:link w:val="stBilgi"/>
    <w:uiPriority w:val="99"/>
    <w:rsid w:val="00CE1D2B"/>
  </w:style>
  <w:style w:type="paragraph" w:styleId="AltBilgi">
    <w:name w:val="footer"/>
    <w:basedOn w:val="Normal"/>
    <w:link w:val="AltBilgiChar"/>
    <w:uiPriority w:val="99"/>
    <w:unhideWhenUsed/>
    <w:rsid w:val="009243D6"/>
    <w:pPr>
      <w:tabs>
        <w:tab w:val="center" w:pos="4536"/>
        <w:tab w:val="right" w:pos="9072"/>
      </w:tabs>
    </w:pPr>
  </w:style>
  <w:style w:type="character" w:customStyle="1" w:styleId="AltBilgiChar">
    <w:name w:val="Alt Bilgi Char"/>
    <w:basedOn w:val="VarsaylanParagrafYazTipi"/>
    <w:link w:val="AltBilgi"/>
    <w:uiPriority w:val="99"/>
    <w:rsid w:val="009243D6"/>
  </w:style>
  <w:style w:type="character" w:styleId="Kpr">
    <w:name w:val="Hyperlink"/>
    <w:basedOn w:val="VarsaylanParagrafYazTipi"/>
    <w:uiPriority w:val="99"/>
    <w:unhideWhenUsed/>
    <w:rsid w:val="009243D6"/>
    <w:rPr>
      <w:color w:val="0563C1" w:themeColor="hyperlink"/>
      <w:u w:val="single"/>
    </w:rPr>
  </w:style>
  <w:style w:type="character" w:styleId="zmlenmeyenBahsetme">
    <w:name w:val="Unresolved Mention"/>
    <w:basedOn w:val="VarsaylanParagrafYazTipi"/>
    <w:uiPriority w:val="99"/>
    <w:semiHidden/>
    <w:unhideWhenUsed/>
    <w:rsid w:val="009243D6"/>
    <w:rPr>
      <w:color w:val="808080"/>
      <w:shd w:val="clear" w:color="auto" w:fill="E6E6E6"/>
    </w:rPr>
  </w:style>
  <w:style w:type="paragraph" w:customStyle="1" w:styleId="Default">
    <w:name w:val="Default"/>
    <w:rsid w:val="00CE1D2B"/>
    <w:pPr>
      <w:autoSpaceDE w:val="0"/>
      <w:autoSpaceDN w:val="0"/>
      <w:adjustRightInd w:val="0"/>
    </w:pPr>
    <w:rPr>
      <w:rFonts w:ascii="Arial" w:hAnsi="Arial" w:cs="Arial"/>
      <w:color w:val="000000"/>
    </w:rPr>
  </w:style>
  <w:style w:type="paragraph" w:styleId="Alnt">
    <w:name w:val="Quote"/>
    <w:basedOn w:val="Normal"/>
    <w:next w:val="Normal"/>
    <w:link w:val="AlntChar"/>
    <w:uiPriority w:val="29"/>
    <w:qFormat/>
    <w:rsid w:val="00CE1D2B"/>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CE1D2B"/>
    <w:rPr>
      <w:i/>
      <w:iCs/>
      <w:color w:val="404040" w:themeColor="text1" w:themeTint="BF"/>
    </w:rPr>
  </w:style>
  <w:style w:type="paragraph" w:styleId="AralkYok">
    <w:name w:val="No Spacing"/>
    <w:uiPriority w:val="99"/>
    <w:qFormat/>
    <w:rsid w:val="003E7E7A"/>
    <w:rPr>
      <w:sz w:val="22"/>
      <w:szCs w:val="22"/>
    </w:rPr>
  </w:style>
  <w:style w:type="character" w:customStyle="1" w:styleId="apple-converted-space">
    <w:name w:val="apple-converted-space"/>
    <w:basedOn w:val="VarsaylanParagrafYazTipi"/>
    <w:rsid w:val="003E7E7A"/>
  </w:style>
  <w:style w:type="paragraph" w:styleId="ListeParagraf">
    <w:name w:val="List Paragraph"/>
    <w:basedOn w:val="Normal"/>
    <w:uiPriority w:val="34"/>
    <w:qFormat/>
    <w:rsid w:val="003E7E7A"/>
    <w:pPr>
      <w:spacing w:after="200" w:line="276" w:lineRule="auto"/>
      <w:ind w:left="720"/>
      <w:contextualSpacing/>
    </w:pPr>
    <w:rPr>
      <w:sz w:val="22"/>
      <w:szCs w:val="22"/>
    </w:rPr>
  </w:style>
  <w:style w:type="paragraph" w:styleId="NormalWeb">
    <w:name w:val="Normal (Web)"/>
    <w:basedOn w:val="Normal"/>
    <w:uiPriority w:val="99"/>
    <w:rsid w:val="00D23BE8"/>
    <w:pPr>
      <w:spacing w:before="100" w:beforeAutospacing="1" w:after="100" w:afterAutospacing="1"/>
    </w:pPr>
    <w:rPr>
      <w:rFonts w:ascii="Times New Roman" w:eastAsia="Times New Roman" w:hAnsi="Times New Roman" w:cs="Times New Roman"/>
      <w:lang w:eastAsia="tr-TR"/>
    </w:rPr>
  </w:style>
  <w:style w:type="character" w:customStyle="1" w:styleId="apple-style-span">
    <w:name w:val="apple-style-span"/>
    <w:basedOn w:val="VarsaylanParagrafYazTipi"/>
    <w:rsid w:val="003D21F0"/>
  </w:style>
  <w:style w:type="character" w:styleId="Gl">
    <w:name w:val="Strong"/>
    <w:basedOn w:val="VarsaylanParagrafYazTipi"/>
    <w:uiPriority w:val="22"/>
    <w:qFormat/>
    <w:rsid w:val="00F40258"/>
    <w:rPr>
      <w:b/>
      <w:bCs/>
    </w:rPr>
  </w:style>
  <w:style w:type="paragraph" w:styleId="DzMetin">
    <w:name w:val="Plain Text"/>
    <w:basedOn w:val="Normal"/>
    <w:link w:val="DzMetinChar"/>
    <w:uiPriority w:val="99"/>
    <w:unhideWhenUsed/>
    <w:rsid w:val="00E62AB9"/>
    <w:rPr>
      <w:rFonts w:ascii="Calibri" w:hAnsi="Calibri"/>
      <w:sz w:val="22"/>
      <w:szCs w:val="21"/>
    </w:rPr>
  </w:style>
  <w:style w:type="character" w:customStyle="1" w:styleId="DzMetinChar">
    <w:name w:val="Düz Metin Char"/>
    <w:basedOn w:val="VarsaylanParagrafYazTipi"/>
    <w:link w:val="DzMetin"/>
    <w:uiPriority w:val="99"/>
    <w:rsid w:val="00E62AB9"/>
    <w:rPr>
      <w:rFonts w:ascii="Calibri" w:hAnsi="Calibri"/>
      <w:sz w:val="22"/>
      <w:szCs w:val="21"/>
    </w:rPr>
  </w:style>
  <w:style w:type="paragraph" w:styleId="GvdeMetni">
    <w:name w:val="Body Text"/>
    <w:basedOn w:val="Normal"/>
    <w:link w:val="GvdeMetniChar"/>
    <w:uiPriority w:val="1"/>
    <w:qFormat/>
    <w:rsid w:val="00F8296E"/>
    <w:pPr>
      <w:widowControl w:val="0"/>
      <w:autoSpaceDE w:val="0"/>
      <w:autoSpaceDN w:val="0"/>
      <w:ind w:left="141"/>
    </w:pPr>
    <w:rPr>
      <w:rFonts w:ascii="Calibri" w:eastAsia="Calibri" w:hAnsi="Calibri" w:cs="Calibri"/>
    </w:rPr>
  </w:style>
  <w:style w:type="character" w:customStyle="1" w:styleId="GvdeMetniChar">
    <w:name w:val="Gövde Metni Char"/>
    <w:basedOn w:val="VarsaylanParagrafYazTipi"/>
    <w:link w:val="GvdeMetni"/>
    <w:uiPriority w:val="1"/>
    <w:rsid w:val="00F8296E"/>
    <w:rPr>
      <w:rFonts w:ascii="Calibri" w:eastAsia="Calibri" w:hAnsi="Calibri" w:cs="Calibri"/>
    </w:rPr>
  </w:style>
  <w:style w:type="character" w:customStyle="1" w:styleId="Balk1Char">
    <w:name w:val="Başlık 1 Char"/>
    <w:basedOn w:val="VarsaylanParagrafYazTipi"/>
    <w:link w:val="Balk1"/>
    <w:uiPriority w:val="1"/>
    <w:rsid w:val="00EE73C9"/>
    <w:rPr>
      <w:rFonts w:ascii="Calibri" w:eastAsia="Calibri" w:hAnsi="Calibri" w:cs="Times New Roman"/>
      <w:b/>
      <w:bCs/>
      <w:lang w:val="en-US"/>
    </w:rPr>
  </w:style>
  <w:style w:type="character" w:customStyle="1" w:styleId="Balk2Char">
    <w:name w:val="Başlık 2 Char"/>
    <w:basedOn w:val="VarsaylanParagrafYazTipi"/>
    <w:link w:val="Balk2"/>
    <w:uiPriority w:val="9"/>
    <w:rsid w:val="00EE73C9"/>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9142">
      <w:bodyDiv w:val="1"/>
      <w:marLeft w:val="0"/>
      <w:marRight w:val="0"/>
      <w:marTop w:val="0"/>
      <w:marBottom w:val="0"/>
      <w:divBdr>
        <w:top w:val="none" w:sz="0" w:space="0" w:color="auto"/>
        <w:left w:val="none" w:sz="0" w:space="0" w:color="auto"/>
        <w:bottom w:val="none" w:sz="0" w:space="0" w:color="auto"/>
        <w:right w:val="none" w:sz="0" w:space="0" w:color="auto"/>
      </w:divBdr>
    </w:div>
    <w:div w:id="19771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ihotelbar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8piuhotel.com" TargetMode="External"/><Relationship Id="rId4" Type="http://schemas.openxmlformats.org/officeDocument/2006/relationships/settings" Target="settings.xml"/><Relationship Id="rId9" Type="http://schemas.openxmlformats.org/officeDocument/2006/relationships/hyperlink" Target="https://www.primoostunihotel.it/it/primo.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9779C-B97A-7E49-A565-EDD35F5F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nihan gürkan</cp:lastModifiedBy>
  <cp:revision>5</cp:revision>
  <dcterms:created xsi:type="dcterms:W3CDTF">2025-03-23T19:16:00Z</dcterms:created>
  <dcterms:modified xsi:type="dcterms:W3CDTF">2025-07-22T11:29:00Z</dcterms:modified>
</cp:coreProperties>
</file>